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9D" w:rsidRDefault="008F319D">
      <w:pPr>
        <w:pBdr>
          <w:top w:val="nil"/>
          <w:left w:val="nil"/>
          <w:bottom w:val="nil"/>
          <w:right w:val="nil"/>
          <w:between w:val="nil"/>
        </w:pBdr>
        <w:spacing w:after="0" w:line="240" w:lineRule="auto"/>
        <w:rPr>
          <w:b/>
          <w:color w:val="000000"/>
        </w:rPr>
      </w:pPr>
    </w:p>
    <w:p w:rsidR="008F319D" w:rsidRPr="00FD070C" w:rsidRDefault="00031CD6">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FD070C">
        <w:rPr>
          <w:rFonts w:asciiTheme="majorHAnsi" w:hAnsiTheme="majorHAnsi" w:cstheme="majorHAnsi"/>
          <w:b/>
          <w:color w:val="000000"/>
          <w:sz w:val="24"/>
          <w:szCs w:val="24"/>
        </w:rPr>
        <w:t>Iowa 21</w:t>
      </w:r>
      <w:r w:rsidRPr="00FD070C">
        <w:rPr>
          <w:rFonts w:asciiTheme="majorHAnsi" w:hAnsiTheme="majorHAnsi" w:cstheme="majorHAnsi"/>
          <w:b/>
          <w:color w:val="000000"/>
          <w:sz w:val="24"/>
          <w:szCs w:val="24"/>
          <w:vertAlign w:val="superscript"/>
        </w:rPr>
        <w:t>st</w:t>
      </w:r>
      <w:r w:rsidRPr="00FD070C">
        <w:rPr>
          <w:rFonts w:asciiTheme="majorHAnsi" w:hAnsiTheme="majorHAnsi" w:cstheme="majorHAnsi"/>
          <w:b/>
          <w:color w:val="000000"/>
          <w:sz w:val="24"/>
          <w:szCs w:val="24"/>
        </w:rPr>
        <w:t xml:space="preserve"> Century Community Learning Centers</w:t>
      </w:r>
    </w:p>
    <w:p w:rsidR="008F319D" w:rsidRPr="00FD070C" w:rsidRDefault="00B22D2F">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Pr>
          <w:rFonts w:asciiTheme="majorHAnsi" w:hAnsiTheme="majorHAnsi" w:cstheme="majorHAnsi"/>
          <w:b/>
          <w:color w:val="000000"/>
          <w:sz w:val="24"/>
          <w:szCs w:val="24"/>
        </w:rPr>
        <w:t xml:space="preserve">New Grantee and Staff Transition Committee </w:t>
      </w:r>
    </w:p>
    <w:p w:rsidR="008F319D" w:rsidRPr="00FD070C" w:rsidRDefault="00031CD6">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FD070C">
        <w:rPr>
          <w:rFonts w:asciiTheme="majorHAnsi" w:hAnsiTheme="majorHAnsi" w:cstheme="majorHAnsi"/>
          <w:b/>
          <w:i/>
          <w:color w:val="000000"/>
          <w:sz w:val="24"/>
          <w:szCs w:val="24"/>
        </w:rPr>
        <w:t>Meeting Agenda</w:t>
      </w:r>
    </w:p>
    <w:p w:rsidR="00B61848" w:rsidRDefault="00374E3D">
      <w:pPr>
        <w:pBdr>
          <w:top w:val="nil"/>
          <w:left w:val="nil"/>
          <w:bottom w:val="nil"/>
          <w:right w:val="nil"/>
          <w:between w:val="nil"/>
        </w:pBdr>
        <w:spacing w:after="0" w:line="240" w:lineRule="auto"/>
        <w:jc w:val="center"/>
        <w:rPr>
          <w:rFonts w:asciiTheme="majorHAnsi" w:hAnsiTheme="majorHAnsi" w:cstheme="majorHAnsi"/>
          <w:color w:val="000000"/>
          <w:sz w:val="24"/>
          <w:szCs w:val="24"/>
        </w:rPr>
      </w:pPr>
      <w:bookmarkStart w:id="0" w:name="_gjdgxs" w:colFirst="0" w:colLast="0"/>
      <w:bookmarkEnd w:id="0"/>
      <w:r>
        <w:rPr>
          <w:rFonts w:asciiTheme="majorHAnsi" w:hAnsiTheme="majorHAnsi" w:cstheme="majorHAnsi"/>
          <w:color w:val="000000"/>
          <w:sz w:val="24"/>
          <w:szCs w:val="24"/>
        </w:rPr>
        <w:t>July</w:t>
      </w:r>
      <w:r w:rsidR="00BC7F99">
        <w:rPr>
          <w:rFonts w:asciiTheme="majorHAnsi" w:hAnsiTheme="majorHAnsi" w:cstheme="majorHAnsi"/>
          <w:color w:val="000000"/>
          <w:sz w:val="24"/>
          <w:szCs w:val="24"/>
        </w:rPr>
        <w:t xml:space="preserve"> 23</w:t>
      </w:r>
      <w:r w:rsidR="001958E0">
        <w:rPr>
          <w:rFonts w:asciiTheme="majorHAnsi" w:hAnsiTheme="majorHAnsi" w:cstheme="majorHAnsi"/>
          <w:color w:val="000000"/>
          <w:sz w:val="24"/>
          <w:szCs w:val="24"/>
        </w:rPr>
        <w:t xml:space="preserve"> 2020</w:t>
      </w:r>
    </w:p>
    <w:p w:rsidR="008F319D" w:rsidRPr="00FD070C" w:rsidRDefault="00B61848">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10:00am</w:t>
      </w:r>
    </w:p>
    <w:p w:rsidR="008F319D" w:rsidRPr="00FD070C" w:rsidRDefault="008F319D">
      <w:pPr>
        <w:tabs>
          <w:tab w:val="left" w:pos="3650"/>
          <w:tab w:val="center" w:pos="4680"/>
        </w:tabs>
        <w:spacing w:after="0" w:line="240" w:lineRule="auto"/>
        <w:rPr>
          <w:rFonts w:asciiTheme="majorHAnsi" w:hAnsiTheme="majorHAnsi" w:cstheme="majorHAnsi"/>
          <w:sz w:val="24"/>
          <w:szCs w:val="24"/>
        </w:rPr>
      </w:pPr>
    </w:p>
    <w:p w:rsidR="008F319D" w:rsidRPr="00FD070C" w:rsidRDefault="00031CD6">
      <w:pPr>
        <w:tabs>
          <w:tab w:val="left" w:pos="3650"/>
          <w:tab w:val="center" w:pos="4680"/>
        </w:tabs>
        <w:spacing w:after="0" w:line="240" w:lineRule="auto"/>
        <w:jc w:val="center"/>
        <w:rPr>
          <w:rFonts w:asciiTheme="majorHAnsi" w:hAnsiTheme="majorHAnsi" w:cstheme="majorHAnsi"/>
          <w:sz w:val="24"/>
          <w:szCs w:val="24"/>
        </w:rPr>
      </w:pPr>
      <w:r w:rsidRPr="00FD070C">
        <w:rPr>
          <w:rFonts w:asciiTheme="majorHAnsi" w:hAnsiTheme="majorHAnsi" w:cstheme="majorHAnsi"/>
          <w:sz w:val="24"/>
          <w:szCs w:val="24"/>
        </w:rPr>
        <w:t>Join by phone:</w:t>
      </w:r>
    </w:p>
    <w:p w:rsidR="008F319D" w:rsidRPr="00FD070C" w:rsidRDefault="00031CD6">
      <w:pPr>
        <w:tabs>
          <w:tab w:val="left" w:pos="3650"/>
          <w:tab w:val="center" w:pos="4680"/>
        </w:tabs>
        <w:spacing w:after="0" w:line="240" w:lineRule="auto"/>
        <w:jc w:val="center"/>
        <w:rPr>
          <w:rFonts w:asciiTheme="majorHAnsi" w:hAnsiTheme="majorHAnsi" w:cstheme="majorHAnsi"/>
          <w:sz w:val="24"/>
          <w:szCs w:val="24"/>
        </w:rPr>
      </w:pPr>
      <w:r w:rsidRPr="00FD070C">
        <w:rPr>
          <w:rFonts w:asciiTheme="majorHAnsi" w:hAnsiTheme="majorHAnsi" w:cstheme="majorHAnsi"/>
          <w:sz w:val="24"/>
          <w:szCs w:val="24"/>
        </w:rPr>
        <w:t>1-515-604-9985, passcode 123766</w:t>
      </w:r>
    </w:p>
    <w:p w:rsidR="008F319D" w:rsidRPr="00FD070C" w:rsidRDefault="008F319D">
      <w:pPr>
        <w:tabs>
          <w:tab w:val="left" w:pos="3650"/>
          <w:tab w:val="center" w:pos="4680"/>
        </w:tabs>
        <w:spacing w:after="0" w:line="240" w:lineRule="auto"/>
        <w:jc w:val="center"/>
        <w:rPr>
          <w:rFonts w:asciiTheme="majorHAnsi" w:hAnsiTheme="majorHAnsi" w:cstheme="majorHAnsi"/>
          <w:sz w:val="24"/>
          <w:szCs w:val="24"/>
        </w:rPr>
      </w:pPr>
    </w:p>
    <w:p w:rsidR="008F319D" w:rsidRPr="00FD070C" w:rsidRDefault="00031CD6">
      <w:pPr>
        <w:tabs>
          <w:tab w:val="left" w:pos="3650"/>
          <w:tab w:val="center" w:pos="4680"/>
        </w:tabs>
        <w:spacing w:after="0" w:line="240" w:lineRule="auto"/>
        <w:jc w:val="center"/>
        <w:rPr>
          <w:rFonts w:asciiTheme="majorHAnsi" w:hAnsiTheme="majorHAnsi" w:cstheme="majorHAnsi"/>
          <w:sz w:val="24"/>
          <w:szCs w:val="24"/>
        </w:rPr>
      </w:pPr>
      <w:r w:rsidRPr="00FD070C">
        <w:rPr>
          <w:rFonts w:asciiTheme="majorHAnsi" w:hAnsiTheme="majorHAnsi" w:cstheme="majorHAnsi"/>
          <w:sz w:val="24"/>
          <w:szCs w:val="24"/>
        </w:rPr>
        <w:t xml:space="preserve"> ----------------</w:t>
      </w:r>
    </w:p>
    <w:p w:rsidR="00506F60" w:rsidRPr="00FD070C" w:rsidRDefault="00506F60">
      <w:pPr>
        <w:tabs>
          <w:tab w:val="left" w:pos="3650"/>
          <w:tab w:val="center" w:pos="4680"/>
        </w:tabs>
        <w:spacing w:after="0" w:line="240" w:lineRule="auto"/>
        <w:jc w:val="center"/>
        <w:rPr>
          <w:rFonts w:asciiTheme="majorHAnsi" w:hAnsiTheme="majorHAnsi" w:cstheme="majorHAnsi"/>
          <w:sz w:val="24"/>
          <w:szCs w:val="24"/>
        </w:rPr>
      </w:pPr>
    </w:p>
    <w:p w:rsidR="00B22D2F" w:rsidRDefault="00506F60" w:rsidP="00FD070C">
      <w:pPr>
        <w:pStyle w:val="font8"/>
        <w:spacing w:before="0" w:beforeAutospacing="0" w:after="0" w:afterAutospacing="0"/>
        <w:textAlignment w:val="baseline"/>
        <w:rPr>
          <w:rFonts w:asciiTheme="majorHAnsi" w:hAnsiTheme="majorHAnsi" w:cstheme="majorHAnsi"/>
          <w:color w:val="181818"/>
        </w:rPr>
      </w:pPr>
      <w:r w:rsidRPr="00FD070C">
        <w:rPr>
          <w:rFonts w:asciiTheme="majorHAnsi" w:hAnsiTheme="majorHAnsi" w:cstheme="majorHAnsi"/>
          <w:b/>
        </w:rPr>
        <w:t>COMMITTEE MISSION:</w:t>
      </w:r>
      <w:r w:rsidR="00FD070C" w:rsidRPr="00FD070C">
        <w:rPr>
          <w:rFonts w:asciiTheme="majorHAnsi" w:hAnsiTheme="majorHAnsi" w:cstheme="majorHAnsi"/>
          <w:b/>
        </w:rPr>
        <w:t xml:space="preserve"> </w:t>
      </w:r>
      <w:r w:rsidR="00B22D2F">
        <w:rPr>
          <w:rFonts w:asciiTheme="majorHAnsi" w:hAnsiTheme="majorHAnsi" w:cstheme="majorHAnsi"/>
          <w:color w:val="181818"/>
        </w:rPr>
        <w:t xml:space="preserve">This committee works to support sites in the first year of their grant as well as sites who have experienced staff transition.  The overarching goal is to provide guidance and support for the main concepts of the grant including compliance, recruitment, retention, reporting, and other documentation. </w:t>
      </w:r>
    </w:p>
    <w:p w:rsidR="00506F60" w:rsidRPr="00FD070C" w:rsidRDefault="00FD070C" w:rsidP="00FD070C">
      <w:pPr>
        <w:pStyle w:val="font8"/>
        <w:spacing w:before="0" w:beforeAutospacing="0" w:after="0" w:afterAutospacing="0"/>
        <w:textAlignment w:val="baseline"/>
        <w:rPr>
          <w:rFonts w:asciiTheme="majorHAnsi" w:hAnsiTheme="majorHAnsi" w:cstheme="majorHAnsi"/>
          <w:color w:val="181818"/>
        </w:rPr>
      </w:pPr>
      <w:r w:rsidRPr="00FD070C">
        <w:rPr>
          <w:rFonts w:asciiTheme="majorHAnsi" w:hAnsiTheme="majorHAnsi" w:cstheme="majorHAnsi"/>
          <w:color w:val="181818"/>
        </w:rPr>
        <w:t>​</w:t>
      </w:r>
    </w:p>
    <w:p w:rsidR="00506F60" w:rsidRDefault="00374E3D" w:rsidP="00506F60">
      <w:pPr>
        <w:tabs>
          <w:tab w:val="left" w:pos="3650"/>
          <w:tab w:val="center" w:pos="4680"/>
        </w:tabs>
        <w:spacing w:after="0" w:line="240" w:lineRule="auto"/>
        <w:rPr>
          <w:rFonts w:asciiTheme="majorHAnsi" w:hAnsiTheme="majorHAnsi" w:cstheme="majorHAnsi"/>
          <w:b/>
          <w:sz w:val="24"/>
          <w:szCs w:val="24"/>
        </w:rPr>
      </w:pPr>
      <w:r>
        <w:rPr>
          <w:rFonts w:asciiTheme="majorHAnsi" w:hAnsiTheme="majorHAnsi" w:cstheme="majorHAnsi"/>
          <w:b/>
          <w:sz w:val="24"/>
          <w:szCs w:val="24"/>
        </w:rPr>
        <w:t>2020-2021</w:t>
      </w:r>
      <w:r w:rsidR="00FD070C">
        <w:rPr>
          <w:rFonts w:asciiTheme="majorHAnsi" w:hAnsiTheme="majorHAnsi" w:cstheme="majorHAnsi"/>
          <w:b/>
          <w:sz w:val="24"/>
          <w:szCs w:val="24"/>
        </w:rPr>
        <w:t xml:space="preserve"> </w:t>
      </w:r>
      <w:r w:rsidR="00506F60" w:rsidRPr="00FD070C">
        <w:rPr>
          <w:rFonts w:asciiTheme="majorHAnsi" w:hAnsiTheme="majorHAnsi" w:cstheme="majorHAnsi"/>
          <w:b/>
          <w:sz w:val="24"/>
          <w:szCs w:val="24"/>
        </w:rPr>
        <w:t>COMMITTEE GOALS:</w:t>
      </w:r>
    </w:p>
    <w:p w:rsidR="002E3E92" w:rsidRDefault="00B22D2F" w:rsidP="002E3E92">
      <w:pPr>
        <w:pStyle w:val="ListParagraph"/>
        <w:numPr>
          <w:ilvl w:val="0"/>
          <w:numId w:val="3"/>
        </w:numPr>
        <w:tabs>
          <w:tab w:val="left" w:pos="3650"/>
          <w:tab w:val="center" w:pos="4680"/>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Meet every </w:t>
      </w:r>
      <w:r w:rsidR="002E3E92">
        <w:rPr>
          <w:rFonts w:asciiTheme="majorHAnsi" w:hAnsiTheme="majorHAnsi" w:cstheme="majorHAnsi"/>
          <w:sz w:val="24"/>
          <w:szCs w:val="24"/>
        </w:rPr>
        <w:t>month.</w:t>
      </w:r>
    </w:p>
    <w:p w:rsidR="00B22D2F" w:rsidRDefault="00B22D2F" w:rsidP="002E3E92">
      <w:pPr>
        <w:pStyle w:val="ListParagraph"/>
        <w:numPr>
          <w:ilvl w:val="0"/>
          <w:numId w:val="3"/>
        </w:numPr>
        <w:tabs>
          <w:tab w:val="left" w:pos="3650"/>
          <w:tab w:val="center" w:pos="4680"/>
        </w:tabs>
        <w:spacing w:after="0" w:line="240" w:lineRule="auto"/>
        <w:rPr>
          <w:rFonts w:asciiTheme="majorHAnsi" w:hAnsiTheme="majorHAnsi" w:cstheme="majorHAnsi"/>
          <w:sz w:val="24"/>
          <w:szCs w:val="24"/>
        </w:rPr>
      </w:pPr>
      <w:r>
        <w:rPr>
          <w:rFonts w:asciiTheme="majorHAnsi" w:hAnsiTheme="majorHAnsi" w:cstheme="majorHAnsi"/>
          <w:sz w:val="24"/>
          <w:szCs w:val="24"/>
        </w:rPr>
        <w:t>Answer questions in real time.</w:t>
      </w:r>
    </w:p>
    <w:p w:rsidR="002E3E92" w:rsidRDefault="002E3E92" w:rsidP="002E3E92">
      <w:pPr>
        <w:pStyle w:val="ListParagraph"/>
        <w:numPr>
          <w:ilvl w:val="0"/>
          <w:numId w:val="3"/>
        </w:numPr>
        <w:tabs>
          <w:tab w:val="left" w:pos="3650"/>
          <w:tab w:val="center" w:pos="4680"/>
        </w:tabs>
        <w:spacing w:after="0" w:line="240" w:lineRule="auto"/>
        <w:rPr>
          <w:rFonts w:asciiTheme="majorHAnsi" w:hAnsiTheme="majorHAnsi" w:cstheme="majorHAnsi"/>
          <w:sz w:val="24"/>
          <w:szCs w:val="24"/>
        </w:rPr>
      </w:pPr>
      <w:r>
        <w:rPr>
          <w:rFonts w:asciiTheme="majorHAnsi" w:hAnsiTheme="majorHAnsi" w:cstheme="majorHAnsi"/>
          <w:sz w:val="24"/>
          <w:szCs w:val="24"/>
        </w:rPr>
        <w:t>Share successes/resources with all.</w:t>
      </w:r>
    </w:p>
    <w:p w:rsidR="002E3E92" w:rsidRPr="00FD070C" w:rsidRDefault="002E3E92" w:rsidP="00506F60">
      <w:pPr>
        <w:tabs>
          <w:tab w:val="left" w:pos="3650"/>
          <w:tab w:val="center" w:pos="4680"/>
        </w:tabs>
        <w:spacing w:after="0" w:line="240" w:lineRule="auto"/>
        <w:rPr>
          <w:rFonts w:asciiTheme="majorHAnsi" w:hAnsiTheme="majorHAnsi" w:cstheme="majorHAnsi"/>
          <w:b/>
          <w:sz w:val="24"/>
          <w:szCs w:val="24"/>
        </w:rPr>
      </w:pPr>
    </w:p>
    <w:p w:rsidR="00506F60" w:rsidRPr="00FD070C" w:rsidRDefault="00506F60" w:rsidP="00506F60">
      <w:pPr>
        <w:tabs>
          <w:tab w:val="left" w:pos="3650"/>
          <w:tab w:val="center" w:pos="4680"/>
        </w:tabs>
        <w:spacing w:after="0" w:line="240" w:lineRule="auto"/>
        <w:rPr>
          <w:rFonts w:asciiTheme="majorHAnsi" w:hAnsiTheme="majorHAnsi" w:cstheme="majorHAnsi"/>
          <w:b/>
          <w:sz w:val="24"/>
          <w:szCs w:val="24"/>
        </w:rPr>
      </w:pPr>
    </w:p>
    <w:p w:rsidR="00506F60" w:rsidRPr="00506F60" w:rsidRDefault="00506F60" w:rsidP="00506F60">
      <w:pPr>
        <w:tabs>
          <w:tab w:val="left" w:pos="3650"/>
          <w:tab w:val="center" w:pos="4680"/>
        </w:tabs>
        <w:spacing w:after="0" w:line="240" w:lineRule="auto"/>
        <w:jc w:val="center"/>
        <w:rPr>
          <w:b/>
          <w:sz w:val="24"/>
          <w:szCs w:val="24"/>
        </w:rPr>
      </w:pPr>
      <w:r w:rsidRPr="00506F60">
        <w:rPr>
          <w:b/>
          <w:sz w:val="24"/>
          <w:szCs w:val="24"/>
        </w:rPr>
        <w:t>ROSTER</w:t>
      </w:r>
    </w:p>
    <w:p w:rsidR="008F319D" w:rsidRDefault="008F319D">
      <w:pPr>
        <w:tabs>
          <w:tab w:val="left" w:pos="3650"/>
          <w:tab w:val="center" w:pos="4680"/>
        </w:tabs>
        <w:spacing w:after="0" w:line="240" w:lineRule="auto"/>
        <w:jc w:val="center"/>
        <w:rPr>
          <w:sz w:val="24"/>
          <w:szCs w:val="24"/>
        </w:rPr>
      </w:pPr>
    </w:p>
    <w:tbl>
      <w:tblPr>
        <w:tblStyle w:val="TableGrid"/>
        <w:tblW w:w="0" w:type="auto"/>
        <w:tblLook w:val="04A0" w:firstRow="1" w:lastRow="0" w:firstColumn="1" w:lastColumn="0" w:noHBand="0" w:noVBand="1"/>
      </w:tblPr>
      <w:tblGrid>
        <w:gridCol w:w="3596"/>
        <w:gridCol w:w="3597"/>
        <w:gridCol w:w="3597"/>
      </w:tblGrid>
      <w:tr w:rsidR="00506F60" w:rsidTr="00506F60">
        <w:tc>
          <w:tcPr>
            <w:tcW w:w="3596"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NAME</w:t>
            </w:r>
          </w:p>
        </w:tc>
        <w:tc>
          <w:tcPr>
            <w:tcW w:w="3597"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SITE/SCHOOL</w:t>
            </w:r>
          </w:p>
        </w:tc>
        <w:tc>
          <w:tcPr>
            <w:tcW w:w="3597"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MARK FOR ATTENDANCE</w:t>
            </w:r>
          </w:p>
        </w:tc>
      </w:tr>
      <w:tr w:rsidR="002E3E92" w:rsidTr="002E3E92">
        <w:tc>
          <w:tcPr>
            <w:tcW w:w="3596" w:type="dxa"/>
            <w:shd w:val="clear" w:color="auto" w:fill="auto"/>
          </w:tcPr>
          <w:p w:rsidR="002E3E92" w:rsidRDefault="00B22D2F" w:rsidP="002E3E92">
            <w:pPr>
              <w:tabs>
                <w:tab w:val="left" w:pos="3650"/>
                <w:tab w:val="center" w:pos="4680"/>
              </w:tabs>
              <w:rPr>
                <w:sz w:val="24"/>
                <w:szCs w:val="24"/>
              </w:rPr>
            </w:pPr>
            <w:r>
              <w:rPr>
                <w:sz w:val="24"/>
                <w:szCs w:val="24"/>
              </w:rPr>
              <w:t>Allison Wilson</w:t>
            </w:r>
          </w:p>
        </w:tc>
        <w:tc>
          <w:tcPr>
            <w:tcW w:w="3597" w:type="dxa"/>
            <w:shd w:val="clear" w:color="auto" w:fill="auto"/>
          </w:tcPr>
          <w:p w:rsidR="002E3E92" w:rsidRDefault="00B22D2F" w:rsidP="002E3E92">
            <w:pPr>
              <w:tabs>
                <w:tab w:val="left" w:pos="3650"/>
                <w:tab w:val="center" w:pos="4680"/>
              </w:tabs>
              <w:rPr>
                <w:sz w:val="24"/>
                <w:szCs w:val="24"/>
              </w:rPr>
            </w:pPr>
            <w:r>
              <w:rPr>
                <w:sz w:val="24"/>
                <w:szCs w:val="24"/>
              </w:rPr>
              <w:t>MICA</w:t>
            </w:r>
          </w:p>
        </w:tc>
        <w:tc>
          <w:tcPr>
            <w:tcW w:w="3597" w:type="dxa"/>
            <w:shd w:val="clear" w:color="auto" w:fill="auto"/>
          </w:tcPr>
          <w:p w:rsidR="002E3E92" w:rsidRDefault="002E3E92" w:rsidP="002E3E92">
            <w:pPr>
              <w:tabs>
                <w:tab w:val="left" w:pos="3650"/>
                <w:tab w:val="center" w:pos="4680"/>
              </w:tabs>
              <w:rPr>
                <w:sz w:val="24"/>
                <w:szCs w:val="24"/>
              </w:rPr>
            </w:pPr>
          </w:p>
        </w:tc>
      </w:tr>
      <w:tr w:rsidR="00506F60" w:rsidTr="00506F60">
        <w:tc>
          <w:tcPr>
            <w:tcW w:w="3596" w:type="dxa"/>
          </w:tcPr>
          <w:p w:rsidR="009B702C" w:rsidRDefault="00B22D2F" w:rsidP="00374E3D">
            <w:pPr>
              <w:tabs>
                <w:tab w:val="left" w:pos="3650"/>
                <w:tab w:val="center" w:pos="4680"/>
              </w:tabs>
              <w:rPr>
                <w:sz w:val="24"/>
                <w:szCs w:val="24"/>
              </w:rPr>
            </w:pPr>
            <w:r>
              <w:rPr>
                <w:sz w:val="24"/>
                <w:szCs w:val="24"/>
              </w:rPr>
              <w:t>Alyssa Gearhart</w:t>
            </w:r>
          </w:p>
        </w:tc>
        <w:tc>
          <w:tcPr>
            <w:tcW w:w="3597" w:type="dxa"/>
          </w:tcPr>
          <w:p w:rsidR="00506F60" w:rsidRDefault="00B22D2F" w:rsidP="00506F60">
            <w:pPr>
              <w:tabs>
                <w:tab w:val="left" w:pos="3650"/>
                <w:tab w:val="center" w:pos="4680"/>
              </w:tabs>
              <w:rPr>
                <w:sz w:val="24"/>
                <w:szCs w:val="24"/>
              </w:rPr>
            </w:pPr>
            <w:r>
              <w:rPr>
                <w:sz w:val="24"/>
                <w:szCs w:val="24"/>
              </w:rPr>
              <w:t>North Fayette Valley CSD</w:t>
            </w:r>
          </w:p>
        </w:tc>
        <w:tc>
          <w:tcPr>
            <w:tcW w:w="3597" w:type="dxa"/>
          </w:tcPr>
          <w:p w:rsidR="00506F60" w:rsidRDefault="00506F60" w:rsidP="00506F60">
            <w:pPr>
              <w:tabs>
                <w:tab w:val="left" w:pos="3650"/>
                <w:tab w:val="center" w:pos="4680"/>
              </w:tabs>
              <w:rPr>
                <w:sz w:val="24"/>
                <w:szCs w:val="24"/>
              </w:rPr>
            </w:pPr>
          </w:p>
        </w:tc>
      </w:tr>
      <w:tr w:rsidR="002152CA" w:rsidTr="00506F60">
        <w:tc>
          <w:tcPr>
            <w:tcW w:w="3596" w:type="dxa"/>
          </w:tcPr>
          <w:p w:rsidR="002152CA" w:rsidRDefault="00374E3D" w:rsidP="00506F60">
            <w:pPr>
              <w:tabs>
                <w:tab w:val="left" w:pos="3650"/>
                <w:tab w:val="center" w:pos="4680"/>
              </w:tabs>
              <w:rPr>
                <w:sz w:val="24"/>
                <w:szCs w:val="24"/>
              </w:rPr>
            </w:pPr>
            <w:r>
              <w:rPr>
                <w:sz w:val="24"/>
                <w:szCs w:val="24"/>
              </w:rPr>
              <w:t>Bobbie Jo Sheridan</w:t>
            </w:r>
          </w:p>
        </w:tc>
        <w:tc>
          <w:tcPr>
            <w:tcW w:w="3597" w:type="dxa"/>
          </w:tcPr>
          <w:p w:rsidR="002152CA" w:rsidRDefault="00374E3D" w:rsidP="00506F60">
            <w:pPr>
              <w:tabs>
                <w:tab w:val="left" w:pos="3650"/>
                <w:tab w:val="center" w:pos="4680"/>
              </w:tabs>
              <w:rPr>
                <w:sz w:val="24"/>
                <w:szCs w:val="24"/>
              </w:rPr>
            </w:pPr>
            <w:r>
              <w:rPr>
                <w:sz w:val="24"/>
                <w:szCs w:val="24"/>
              </w:rPr>
              <w:t>DMPS</w:t>
            </w:r>
          </w:p>
        </w:tc>
        <w:tc>
          <w:tcPr>
            <w:tcW w:w="3597" w:type="dxa"/>
          </w:tcPr>
          <w:p w:rsidR="002152CA" w:rsidRDefault="00B43CA3" w:rsidP="00506F60">
            <w:pPr>
              <w:tabs>
                <w:tab w:val="left" w:pos="3650"/>
                <w:tab w:val="center" w:pos="4680"/>
              </w:tabs>
              <w:rPr>
                <w:sz w:val="24"/>
                <w:szCs w:val="24"/>
              </w:rPr>
            </w:pPr>
            <w:r>
              <w:rPr>
                <w:sz w:val="24"/>
                <w:szCs w:val="24"/>
              </w:rPr>
              <w:t>x</w:t>
            </w:r>
          </w:p>
        </w:tc>
      </w:tr>
      <w:tr w:rsidR="00506F60" w:rsidTr="00506F60">
        <w:tc>
          <w:tcPr>
            <w:tcW w:w="3596" w:type="dxa"/>
          </w:tcPr>
          <w:p w:rsidR="00506F60" w:rsidRDefault="00B22D2F" w:rsidP="00506F60">
            <w:pPr>
              <w:tabs>
                <w:tab w:val="left" w:pos="3650"/>
                <w:tab w:val="center" w:pos="4680"/>
              </w:tabs>
              <w:rPr>
                <w:sz w:val="24"/>
                <w:szCs w:val="24"/>
              </w:rPr>
            </w:pPr>
            <w:r>
              <w:rPr>
                <w:sz w:val="24"/>
                <w:szCs w:val="24"/>
              </w:rPr>
              <w:t xml:space="preserve">Brandon </w:t>
            </w:r>
            <w:proofErr w:type="spellStart"/>
            <w:r>
              <w:rPr>
                <w:sz w:val="24"/>
                <w:szCs w:val="24"/>
              </w:rPr>
              <w:t>Kirchoff</w:t>
            </w:r>
            <w:proofErr w:type="spellEnd"/>
          </w:p>
        </w:tc>
        <w:tc>
          <w:tcPr>
            <w:tcW w:w="3597" w:type="dxa"/>
          </w:tcPr>
          <w:p w:rsidR="00506F60" w:rsidRDefault="00B22D2F" w:rsidP="00506F60">
            <w:pPr>
              <w:tabs>
                <w:tab w:val="left" w:pos="3650"/>
                <w:tab w:val="center" w:pos="4680"/>
              </w:tabs>
              <w:rPr>
                <w:sz w:val="24"/>
                <w:szCs w:val="24"/>
              </w:rPr>
            </w:pPr>
            <w:r>
              <w:rPr>
                <w:sz w:val="24"/>
                <w:szCs w:val="24"/>
              </w:rPr>
              <w:t>Andrew</w:t>
            </w:r>
          </w:p>
        </w:tc>
        <w:tc>
          <w:tcPr>
            <w:tcW w:w="3597" w:type="dxa"/>
          </w:tcPr>
          <w:p w:rsidR="00506F60" w:rsidRDefault="00506F60" w:rsidP="00506F60">
            <w:pPr>
              <w:tabs>
                <w:tab w:val="left" w:pos="3650"/>
                <w:tab w:val="center" w:pos="4680"/>
              </w:tabs>
              <w:rPr>
                <w:sz w:val="24"/>
                <w:szCs w:val="24"/>
              </w:rPr>
            </w:pPr>
          </w:p>
        </w:tc>
      </w:tr>
      <w:tr w:rsidR="00506F60" w:rsidTr="00506F60">
        <w:tc>
          <w:tcPr>
            <w:tcW w:w="3596" w:type="dxa"/>
          </w:tcPr>
          <w:p w:rsidR="00BC7F99" w:rsidRDefault="00B22D2F" w:rsidP="00374E3D">
            <w:pPr>
              <w:tabs>
                <w:tab w:val="left" w:pos="3650"/>
                <w:tab w:val="center" w:pos="4680"/>
              </w:tabs>
              <w:rPr>
                <w:sz w:val="24"/>
                <w:szCs w:val="24"/>
              </w:rPr>
            </w:pPr>
            <w:r>
              <w:rPr>
                <w:sz w:val="24"/>
                <w:szCs w:val="24"/>
              </w:rPr>
              <w:t>Chris Hoover</w:t>
            </w:r>
          </w:p>
        </w:tc>
        <w:tc>
          <w:tcPr>
            <w:tcW w:w="3597" w:type="dxa"/>
          </w:tcPr>
          <w:p w:rsidR="00506F60" w:rsidRDefault="00B22D2F" w:rsidP="00506F60">
            <w:pPr>
              <w:tabs>
                <w:tab w:val="left" w:pos="3650"/>
                <w:tab w:val="center" w:pos="4680"/>
              </w:tabs>
              <w:rPr>
                <w:sz w:val="24"/>
                <w:szCs w:val="24"/>
              </w:rPr>
            </w:pPr>
            <w:r>
              <w:rPr>
                <w:sz w:val="24"/>
                <w:szCs w:val="24"/>
              </w:rPr>
              <w:t>Maquoketa CSD</w:t>
            </w:r>
          </w:p>
        </w:tc>
        <w:tc>
          <w:tcPr>
            <w:tcW w:w="3597" w:type="dxa"/>
          </w:tcPr>
          <w:p w:rsidR="00506F60" w:rsidRDefault="00506F60" w:rsidP="00506F60">
            <w:pPr>
              <w:tabs>
                <w:tab w:val="left" w:pos="3650"/>
                <w:tab w:val="center" w:pos="4680"/>
              </w:tabs>
              <w:rPr>
                <w:sz w:val="24"/>
                <w:szCs w:val="24"/>
              </w:rPr>
            </w:pPr>
          </w:p>
        </w:tc>
      </w:tr>
      <w:tr w:rsidR="00B61848" w:rsidTr="00506F60">
        <w:tc>
          <w:tcPr>
            <w:tcW w:w="3596" w:type="dxa"/>
          </w:tcPr>
          <w:p w:rsidR="00B61848" w:rsidRDefault="00B22D2F" w:rsidP="00506F60">
            <w:pPr>
              <w:tabs>
                <w:tab w:val="left" w:pos="3650"/>
                <w:tab w:val="center" w:pos="4680"/>
              </w:tabs>
              <w:rPr>
                <w:sz w:val="24"/>
                <w:szCs w:val="24"/>
              </w:rPr>
            </w:pPr>
            <w:r>
              <w:rPr>
                <w:sz w:val="24"/>
                <w:szCs w:val="24"/>
              </w:rPr>
              <w:t>Clarissa Thompson</w:t>
            </w:r>
          </w:p>
        </w:tc>
        <w:tc>
          <w:tcPr>
            <w:tcW w:w="3597" w:type="dxa"/>
          </w:tcPr>
          <w:p w:rsidR="00B61848" w:rsidRDefault="00B22D2F" w:rsidP="00506F60">
            <w:pPr>
              <w:tabs>
                <w:tab w:val="left" w:pos="3650"/>
                <w:tab w:val="center" w:pos="4680"/>
              </w:tabs>
              <w:rPr>
                <w:sz w:val="24"/>
                <w:szCs w:val="24"/>
              </w:rPr>
            </w:pPr>
            <w:r>
              <w:rPr>
                <w:sz w:val="24"/>
                <w:szCs w:val="24"/>
              </w:rPr>
              <w:t>MICA</w:t>
            </w:r>
          </w:p>
        </w:tc>
        <w:tc>
          <w:tcPr>
            <w:tcW w:w="3597" w:type="dxa"/>
          </w:tcPr>
          <w:p w:rsidR="00B61848" w:rsidRDefault="00B61848" w:rsidP="00506F60">
            <w:pPr>
              <w:tabs>
                <w:tab w:val="left" w:pos="3650"/>
                <w:tab w:val="center" w:pos="4680"/>
              </w:tabs>
              <w:rPr>
                <w:sz w:val="24"/>
                <w:szCs w:val="24"/>
              </w:rPr>
            </w:pPr>
          </w:p>
        </w:tc>
      </w:tr>
      <w:tr w:rsidR="00B61848" w:rsidTr="00506F60">
        <w:tc>
          <w:tcPr>
            <w:tcW w:w="3596" w:type="dxa"/>
          </w:tcPr>
          <w:p w:rsidR="00B61848" w:rsidRDefault="00B22D2F" w:rsidP="00506F60">
            <w:pPr>
              <w:tabs>
                <w:tab w:val="left" w:pos="3650"/>
                <w:tab w:val="center" w:pos="4680"/>
              </w:tabs>
              <w:rPr>
                <w:sz w:val="24"/>
                <w:szCs w:val="24"/>
              </w:rPr>
            </w:pPr>
            <w:r>
              <w:rPr>
                <w:sz w:val="24"/>
                <w:szCs w:val="24"/>
              </w:rPr>
              <w:t>Jennifer Hartman</w:t>
            </w:r>
          </w:p>
        </w:tc>
        <w:tc>
          <w:tcPr>
            <w:tcW w:w="3597" w:type="dxa"/>
          </w:tcPr>
          <w:p w:rsidR="00B61848" w:rsidRDefault="00B22D2F" w:rsidP="00506F60">
            <w:pPr>
              <w:tabs>
                <w:tab w:val="left" w:pos="3650"/>
                <w:tab w:val="center" w:pos="4680"/>
              </w:tabs>
              <w:rPr>
                <w:sz w:val="24"/>
                <w:szCs w:val="24"/>
              </w:rPr>
            </w:pPr>
            <w:r>
              <w:rPr>
                <w:sz w:val="24"/>
                <w:szCs w:val="24"/>
              </w:rPr>
              <w:t>Waterloo CSD</w:t>
            </w:r>
          </w:p>
        </w:tc>
        <w:tc>
          <w:tcPr>
            <w:tcW w:w="3597" w:type="dxa"/>
          </w:tcPr>
          <w:p w:rsidR="00B61848" w:rsidRDefault="00B61848" w:rsidP="00506F60">
            <w:pPr>
              <w:tabs>
                <w:tab w:val="left" w:pos="3650"/>
                <w:tab w:val="center" w:pos="4680"/>
              </w:tabs>
              <w:rPr>
                <w:sz w:val="24"/>
                <w:szCs w:val="24"/>
              </w:rPr>
            </w:pPr>
          </w:p>
        </w:tc>
      </w:tr>
      <w:tr w:rsidR="00B22D2F" w:rsidTr="00506F60">
        <w:tc>
          <w:tcPr>
            <w:tcW w:w="3596" w:type="dxa"/>
          </w:tcPr>
          <w:p w:rsidR="00B22D2F" w:rsidRDefault="00374E3D" w:rsidP="00506F60">
            <w:pPr>
              <w:tabs>
                <w:tab w:val="left" w:pos="3650"/>
                <w:tab w:val="center" w:pos="4680"/>
              </w:tabs>
              <w:rPr>
                <w:sz w:val="24"/>
                <w:szCs w:val="24"/>
              </w:rPr>
            </w:pPr>
            <w:r>
              <w:rPr>
                <w:sz w:val="24"/>
                <w:szCs w:val="24"/>
              </w:rPr>
              <w:t>Nikki Clausen</w:t>
            </w:r>
          </w:p>
        </w:tc>
        <w:tc>
          <w:tcPr>
            <w:tcW w:w="3597" w:type="dxa"/>
          </w:tcPr>
          <w:p w:rsidR="00B22D2F" w:rsidRDefault="00B22D2F" w:rsidP="00506F60">
            <w:pPr>
              <w:tabs>
                <w:tab w:val="left" w:pos="3650"/>
                <w:tab w:val="center" w:pos="4680"/>
              </w:tabs>
              <w:rPr>
                <w:sz w:val="24"/>
                <w:szCs w:val="24"/>
              </w:rPr>
            </w:pPr>
            <w:r>
              <w:rPr>
                <w:sz w:val="24"/>
                <w:szCs w:val="24"/>
              </w:rPr>
              <w:t>Council Bluffs CSD</w:t>
            </w:r>
          </w:p>
        </w:tc>
        <w:tc>
          <w:tcPr>
            <w:tcW w:w="3597" w:type="dxa"/>
          </w:tcPr>
          <w:p w:rsidR="00B22D2F" w:rsidRDefault="00B43CA3" w:rsidP="00506F60">
            <w:pPr>
              <w:tabs>
                <w:tab w:val="left" w:pos="3650"/>
                <w:tab w:val="center" w:pos="4680"/>
              </w:tabs>
              <w:rPr>
                <w:sz w:val="24"/>
                <w:szCs w:val="24"/>
              </w:rPr>
            </w:pPr>
            <w:r>
              <w:rPr>
                <w:sz w:val="24"/>
                <w:szCs w:val="24"/>
              </w:rPr>
              <w:t>x</w:t>
            </w:r>
          </w:p>
        </w:tc>
      </w:tr>
      <w:tr w:rsidR="00B61848" w:rsidTr="00506F60">
        <w:tc>
          <w:tcPr>
            <w:tcW w:w="3596" w:type="dxa"/>
          </w:tcPr>
          <w:p w:rsidR="00B61848" w:rsidRDefault="00B22D2F" w:rsidP="00506F60">
            <w:pPr>
              <w:tabs>
                <w:tab w:val="left" w:pos="3650"/>
                <w:tab w:val="center" w:pos="4680"/>
              </w:tabs>
              <w:rPr>
                <w:sz w:val="24"/>
                <w:szCs w:val="24"/>
              </w:rPr>
            </w:pPr>
            <w:r>
              <w:rPr>
                <w:sz w:val="24"/>
                <w:szCs w:val="24"/>
              </w:rPr>
              <w:t>Katelynn Fry</w:t>
            </w:r>
          </w:p>
        </w:tc>
        <w:tc>
          <w:tcPr>
            <w:tcW w:w="3597" w:type="dxa"/>
          </w:tcPr>
          <w:p w:rsidR="00B61848" w:rsidRDefault="00B22D2F" w:rsidP="00506F60">
            <w:pPr>
              <w:tabs>
                <w:tab w:val="left" w:pos="3650"/>
                <w:tab w:val="center" w:pos="4680"/>
              </w:tabs>
              <w:rPr>
                <w:sz w:val="24"/>
                <w:szCs w:val="24"/>
              </w:rPr>
            </w:pPr>
            <w:r>
              <w:rPr>
                <w:sz w:val="24"/>
                <w:szCs w:val="24"/>
              </w:rPr>
              <w:t>Andrew CSD</w:t>
            </w:r>
          </w:p>
        </w:tc>
        <w:tc>
          <w:tcPr>
            <w:tcW w:w="3597" w:type="dxa"/>
          </w:tcPr>
          <w:p w:rsidR="00B61848" w:rsidRDefault="00B61848" w:rsidP="00506F60">
            <w:pPr>
              <w:tabs>
                <w:tab w:val="left" w:pos="3650"/>
                <w:tab w:val="center" w:pos="4680"/>
              </w:tabs>
              <w:rPr>
                <w:sz w:val="24"/>
                <w:szCs w:val="24"/>
              </w:rPr>
            </w:pPr>
          </w:p>
        </w:tc>
      </w:tr>
      <w:tr w:rsidR="00374E3D" w:rsidTr="00855107">
        <w:tc>
          <w:tcPr>
            <w:tcW w:w="3596" w:type="dxa"/>
          </w:tcPr>
          <w:p w:rsidR="00374E3D" w:rsidRDefault="00374E3D" w:rsidP="00855107">
            <w:pPr>
              <w:tabs>
                <w:tab w:val="left" w:pos="3650"/>
                <w:tab w:val="center" w:pos="4680"/>
              </w:tabs>
              <w:rPr>
                <w:sz w:val="24"/>
                <w:szCs w:val="24"/>
              </w:rPr>
            </w:pPr>
            <w:r>
              <w:rPr>
                <w:sz w:val="24"/>
                <w:szCs w:val="24"/>
              </w:rPr>
              <w:t>Gabby White</w:t>
            </w:r>
          </w:p>
        </w:tc>
        <w:tc>
          <w:tcPr>
            <w:tcW w:w="3597" w:type="dxa"/>
          </w:tcPr>
          <w:p w:rsidR="00374E3D" w:rsidRDefault="00374E3D" w:rsidP="00855107">
            <w:pPr>
              <w:tabs>
                <w:tab w:val="left" w:pos="3650"/>
                <w:tab w:val="center" w:pos="4680"/>
              </w:tabs>
              <w:rPr>
                <w:sz w:val="24"/>
                <w:szCs w:val="24"/>
              </w:rPr>
            </w:pPr>
            <w:r>
              <w:rPr>
                <w:sz w:val="24"/>
                <w:szCs w:val="24"/>
              </w:rPr>
              <w:t>BGCCV</w:t>
            </w:r>
          </w:p>
        </w:tc>
        <w:tc>
          <w:tcPr>
            <w:tcW w:w="3597" w:type="dxa"/>
          </w:tcPr>
          <w:p w:rsidR="00374E3D" w:rsidRDefault="00374E3D" w:rsidP="00855107">
            <w:pPr>
              <w:tabs>
                <w:tab w:val="left" w:pos="3650"/>
                <w:tab w:val="center" w:pos="4680"/>
              </w:tabs>
              <w:rPr>
                <w:sz w:val="24"/>
                <w:szCs w:val="24"/>
              </w:rPr>
            </w:pPr>
          </w:p>
        </w:tc>
      </w:tr>
      <w:tr w:rsidR="00374E3D" w:rsidTr="00855107">
        <w:tc>
          <w:tcPr>
            <w:tcW w:w="3596" w:type="dxa"/>
          </w:tcPr>
          <w:p w:rsidR="00374E3D" w:rsidRDefault="00374E3D" w:rsidP="00855107">
            <w:pPr>
              <w:tabs>
                <w:tab w:val="left" w:pos="3650"/>
                <w:tab w:val="center" w:pos="4680"/>
              </w:tabs>
              <w:rPr>
                <w:sz w:val="24"/>
                <w:szCs w:val="24"/>
              </w:rPr>
            </w:pPr>
            <w:r>
              <w:rPr>
                <w:sz w:val="24"/>
                <w:szCs w:val="24"/>
              </w:rPr>
              <w:t>Emi Banes</w:t>
            </w:r>
          </w:p>
        </w:tc>
        <w:tc>
          <w:tcPr>
            <w:tcW w:w="3597" w:type="dxa"/>
          </w:tcPr>
          <w:p w:rsidR="00374E3D" w:rsidRDefault="00374E3D" w:rsidP="00855107">
            <w:pPr>
              <w:tabs>
                <w:tab w:val="left" w:pos="3650"/>
                <w:tab w:val="center" w:pos="4680"/>
              </w:tabs>
              <w:rPr>
                <w:sz w:val="24"/>
                <w:szCs w:val="24"/>
              </w:rPr>
            </w:pPr>
            <w:r>
              <w:rPr>
                <w:sz w:val="24"/>
                <w:szCs w:val="24"/>
              </w:rPr>
              <w:t xml:space="preserve">BGCCV </w:t>
            </w:r>
          </w:p>
        </w:tc>
        <w:tc>
          <w:tcPr>
            <w:tcW w:w="3597" w:type="dxa"/>
          </w:tcPr>
          <w:p w:rsidR="00374E3D" w:rsidRDefault="00374E3D" w:rsidP="00855107">
            <w:pPr>
              <w:tabs>
                <w:tab w:val="left" w:pos="3650"/>
                <w:tab w:val="center" w:pos="4680"/>
              </w:tabs>
              <w:rPr>
                <w:sz w:val="24"/>
                <w:szCs w:val="24"/>
              </w:rPr>
            </w:pPr>
          </w:p>
        </w:tc>
      </w:tr>
      <w:tr w:rsidR="00B61848" w:rsidTr="00506F60">
        <w:tc>
          <w:tcPr>
            <w:tcW w:w="3596" w:type="dxa"/>
          </w:tcPr>
          <w:p w:rsidR="00B61848" w:rsidRDefault="00221A23" w:rsidP="00506F60">
            <w:pPr>
              <w:tabs>
                <w:tab w:val="left" w:pos="3650"/>
                <w:tab w:val="center" w:pos="4680"/>
              </w:tabs>
              <w:rPr>
                <w:sz w:val="24"/>
                <w:szCs w:val="24"/>
              </w:rPr>
            </w:pPr>
            <w:r>
              <w:rPr>
                <w:sz w:val="24"/>
                <w:szCs w:val="24"/>
              </w:rPr>
              <w:t>Sally Diehl</w:t>
            </w:r>
          </w:p>
        </w:tc>
        <w:tc>
          <w:tcPr>
            <w:tcW w:w="3597" w:type="dxa"/>
          </w:tcPr>
          <w:p w:rsidR="00B61848" w:rsidRDefault="00221A23" w:rsidP="00506F60">
            <w:pPr>
              <w:tabs>
                <w:tab w:val="left" w:pos="3650"/>
                <w:tab w:val="center" w:pos="4680"/>
              </w:tabs>
              <w:rPr>
                <w:sz w:val="24"/>
                <w:szCs w:val="24"/>
              </w:rPr>
            </w:pPr>
            <w:r>
              <w:rPr>
                <w:sz w:val="24"/>
                <w:szCs w:val="24"/>
              </w:rPr>
              <w:t>DMPS</w:t>
            </w:r>
          </w:p>
        </w:tc>
        <w:tc>
          <w:tcPr>
            <w:tcW w:w="3597" w:type="dxa"/>
          </w:tcPr>
          <w:p w:rsidR="00B61848" w:rsidRDefault="00B43CA3" w:rsidP="00506F60">
            <w:pPr>
              <w:tabs>
                <w:tab w:val="left" w:pos="3650"/>
                <w:tab w:val="center" w:pos="4680"/>
              </w:tabs>
              <w:rPr>
                <w:sz w:val="24"/>
                <w:szCs w:val="24"/>
              </w:rPr>
            </w:pPr>
            <w:r>
              <w:rPr>
                <w:sz w:val="24"/>
                <w:szCs w:val="24"/>
              </w:rPr>
              <w:t>x</w:t>
            </w:r>
          </w:p>
        </w:tc>
      </w:tr>
      <w:tr w:rsidR="00374E3D" w:rsidTr="00506F60">
        <w:tc>
          <w:tcPr>
            <w:tcW w:w="3596" w:type="dxa"/>
          </w:tcPr>
          <w:p w:rsidR="00374E3D" w:rsidRDefault="00374E3D" w:rsidP="00506F60">
            <w:pPr>
              <w:tabs>
                <w:tab w:val="left" w:pos="3650"/>
                <w:tab w:val="center" w:pos="4680"/>
              </w:tabs>
              <w:rPr>
                <w:sz w:val="24"/>
                <w:szCs w:val="24"/>
              </w:rPr>
            </w:pPr>
            <w:r>
              <w:rPr>
                <w:sz w:val="24"/>
                <w:szCs w:val="24"/>
              </w:rPr>
              <w:t xml:space="preserve">Sarah </w:t>
            </w:r>
            <w:proofErr w:type="spellStart"/>
            <w:r>
              <w:rPr>
                <w:sz w:val="24"/>
                <w:szCs w:val="24"/>
              </w:rPr>
              <w:t>Kenkel</w:t>
            </w:r>
            <w:proofErr w:type="spellEnd"/>
          </w:p>
        </w:tc>
        <w:tc>
          <w:tcPr>
            <w:tcW w:w="3597" w:type="dxa"/>
          </w:tcPr>
          <w:p w:rsidR="00374E3D" w:rsidRDefault="00374E3D" w:rsidP="00506F60">
            <w:pPr>
              <w:tabs>
                <w:tab w:val="left" w:pos="3650"/>
                <w:tab w:val="center" w:pos="4680"/>
              </w:tabs>
              <w:rPr>
                <w:sz w:val="24"/>
                <w:szCs w:val="24"/>
              </w:rPr>
            </w:pPr>
            <w:r>
              <w:rPr>
                <w:sz w:val="24"/>
                <w:szCs w:val="24"/>
              </w:rPr>
              <w:t xml:space="preserve">MICA </w:t>
            </w:r>
          </w:p>
        </w:tc>
        <w:tc>
          <w:tcPr>
            <w:tcW w:w="3597" w:type="dxa"/>
          </w:tcPr>
          <w:p w:rsidR="00374E3D" w:rsidRDefault="00B43CA3" w:rsidP="00506F60">
            <w:pPr>
              <w:tabs>
                <w:tab w:val="left" w:pos="3650"/>
                <w:tab w:val="center" w:pos="4680"/>
              </w:tabs>
              <w:rPr>
                <w:sz w:val="24"/>
                <w:szCs w:val="24"/>
              </w:rPr>
            </w:pPr>
            <w:r>
              <w:rPr>
                <w:sz w:val="24"/>
                <w:szCs w:val="24"/>
              </w:rPr>
              <w:t>X</w:t>
            </w:r>
          </w:p>
        </w:tc>
      </w:tr>
      <w:tr w:rsidR="00221A23" w:rsidTr="00506F60">
        <w:tc>
          <w:tcPr>
            <w:tcW w:w="3596" w:type="dxa"/>
          </w:tcPr>
          <w:p w:rsidR="00221A23" w:rsidRDefault="00221A23" w:rsidP="00506F60">
            <w:pPr>
              <w:tabs>
                <w:tab w:val="left" w:pos="3650"/>
                <w:tab w:val="center" w:pos="4680"/>
              </w:tabs>
              <w:rPr>
                <w:sz w:val="24"/>
                <w:szCs w:val="24"/>
              </w:rPr>
            </w:pPr>
            <w:r>
              <w:rPr>
                <w:sz w:val="24"/>
                <w:szCs w:val="24"/>
              </w:rPr>
              <w:t xml:space="preserve">Savannah </w:t>
            </w:r>
            <w:proofErr w:type="spellStart"/>
            <w:r>
              <w:rPr>
                <w:sz w:val="24"/>
                <w:szCs w:val="24"/>
              </w:rPr>
              <w:t>Stuckmayer</w:t>
            </w:r>
            <w:proofErr w:type="spellEnd"/>
          </w:p>
        </w:tc>
        <w:tc>
          <w:tcPr>
            <w:tcW w:w="3597" w:type="dxa"/>
          </w:tcPr>
          <w:p w:rsidR="00221A23" w:rsidRDefault="00221A23" w:rsidP="00506F60">
            <w:pPr>
              <w:tabs>
                <w:tab w:val="left" w:pos="3650"/>
                <w:tab w:val="center" w:pos="4680"/>
              </w:tabs>
              <w:rPr>
                <w:sz w:val="24"/>
                <w:szCs w:val="24"/>
              </w:rPr>
            </w:pPr>
            <w:r>
              <w:rPr>
                <w:sz w:val="24"/>
                <w:szCs w:val="24"/>
              </w:rPr>
              <w:t>DMPS</w:t>
            </w:r>
          </w:p>
        </w:tc>
        <w:tc>
          <w:tcPr>
            <w:tcW w:w="3597" w:type="dxa"/>
          </w:tcPr>
          <w:p w:rsidR="00221A23" w:rsidRDefault="00221A23" w:rsidP="00506F60">
            <w:pPr>
              <w:tabs>
                <w:tab w:val="left" w:pos="3650"/>
                <w:tab w:val="center" w:pos="4680"/>
              </w:tabs>
              <w:rPr>
                <w:sz w:val="24"/>
                <w:szCs w:val="24"/>
              </w:rPr>
            </w:pPr>
          </w:p>
        </w:tc>
      </w:tr>
      <w:tr w:rsidR="00221A23" w:rsidTr="00506F60">
        <w:tc>
          <w:tcPr>
            <w:tcW w:w="3596" w:type="dxa"/>
          </w:tcPr>
          <w:p w:rsidR="00221A23" w:rsidRPr="00221A23" w:rsidRDefault="00221A23" w:rsidP="00506F60">
            <w:pPr>
              <w:tabs>
                <w:tab w:val="left" w:pos="3650"/>
                <w:tab w:val="center" w:pos="4680"/>
              </w:tabs>
              <w:rPr>
                <w:rFonts w:asciiTheme="majorHAnsi" w:hAnsiTheme="majorHAnsi" w:cstheme="majorHAnsi"/>
                <w:sz w:val="24"/>
                <w:szCs w:val="24"/>
              </w:rPr>
            </w:pPr>
            <w:r w:rsidRPr="00221A23">
              <w:rPr>
                <w:rFonts w:asciiTheme="majorHAnsi" w:eastAsia="Times New Roman" w:hAnsiTheme="majorHAnsi" w:cstheme="majorHAnsi"/>
                <w:color w:val="000000"/>
                <w:sz w:val="24"/>
                <w:szCs w:val="24"/>
              </w:rPr>
              <w:t xml:space="preserve">Karissa </w:t>
            </w:r>
            <w:proofErr w:type="spellStart"/>
            <w:r w:rsidRPr="00221A23">
              <w:rPr>
                <w:rFonts w:asciiTheme="majorHAnsi" w:eastAsia="Times New Roman" w:hAnsiTheme="majorHAnsi" w:cstheme="majorHAnsi"/>
                <w:color w:val="000000"/>
                <w:sz w:val="24"/>
                <w:szCs w:val="24"/>
              </w:rPr>
              <w:t>Chaverria</w:t>
            </w:r>
            <w:proofErr w:type="spellEnd"/>
          </w:p>
        </w:tc>
        <w:tc>
          <w:tcPr>
            <w:tcW w:w="3597" w:type="dxa"/>
          </w:tcPr>
          <w:p w:rsidR="00221A23" w:rsidRDefault="00221A23" w:rsidP="00506F60">
            <w:pPr>
              <w:tabs>
                <w:tab w:val="left" w:pos="3650"/>
                <w:tab w:val="center" w:pos="4680"/>
              </w:tabs>
              <w:rPr>
                <w:sz w:val="24"/>
                <w:szCs w:val="24"/>
              </w:rPr>
            </w:pPr>
            <w:r>
              <w:rPr>
                <w:sz w:val="24"/>
                <w:szCs w:val="24"/>
              </w:rPr>
              <w:t>DMPS</w:t>
            </w:r>
          </w:p>
        </w:tc>
        <w:tc>
          <w:tcPr>
            <w:tcW w:w="3597" w:type="dxa"/>
          </w:tcPr>
          <w:p w:rsidR="00221A23" w:rsidRDefault="00B43CA3" w:rsidP="00506F60">
            <w:pPr>
              <w:tabs>
                <w:tab w:val="left" w:pos="3650"/>
                <w:tab w:val="center" w:pos="4680"/>
              </w:tabs>
              <w:rPr>
                <w:sz w:val="24"/>
                <w:szCs w:val="24"/>
              </w:rPr>
            </w:pPr>
            <w:r>
              <w:rPr>
                <w:sz w:val="24"/>
                <w:szCs w:val="24"/>
              </w:rPr>
              <w:t>x</w:t>
            </w:r>
          </w:p>
        </w:tc>
      </w:tr>
      <w:tr w:rsidR="00B22D2F" w:rsidTr="00506F60">
        <w:tc>
          <w:tcPr>
            <w:tcW w:w="3596" w:type="dxa"/>
          </w:tcPr>
          <w:p w:rsidR="00B22D2F" w:rsidRDefault="00B22D2F" w:rsidP="00506F60">
            <w:pPr>
              <w:tabs>
                <w:tab w:val="left" w:pos="3650"/>
                <w:tab w:val="center" w:pos="4680"/>
              </w:tabs>
              <w:rPr>
                <w:sz w:val="24"/>
                <w:szCs w:val="24"/>
              </w:rPr>
            </w:pPr>
            <w:r>
              <w:rPr>
                <w:sz w:val="24"/>
                <w:szCs w:val="24"/>
              </w:rPr>
              <w:t>Megan Bogdan</w:t>
            </w:r>
          </w:p>
        </w:tc>
        <w:tc>
          <w:tcPr>
            <w:tcW w:w="3597" w:type="dxa"/>
          </w:tcPr>
          <w:p w:rsidR="00B22D2F" w:rsidRDefault="00B22D2F" w:rsidP="00506F60">
            <w:pPr>
              <w:tabs>
                <w:tab w:val="left" w:pos="3650"/>
                <w:tab w:val="center" w:pos="4680"/>
              </w:tabs>
              <w:rPr>
                <w:sz w:val="24"/>
                <w:szCs w:val="24"/>
              </w:rPr>
            </w:pPr>
            <w:r>
              <w:rPr>
                <w:sz w:val="24"/>
                <w:szCs w:val="24"/>
              </w:rPr>
              <w:t xml:space="preserve">YouthPort </w:t>
            </w:r>
          </w:p>
        </w:tc>
        <w:tc>
          <w:tcPr>
            <w:tcW w:w="3597" w:type="dxa"/>
          </w:tcPr>
          <w:p w:rsidR="00B22D2F" w:rsidRDefault="00B43CA3" w:rsidP="00506F60">
            <w:pPr>
              <w:tabs>
                <w:tab w:val="left" w:pos="3650"/>
                <w:tab w:val="center" w:pos="4680"/>
              </w:tabs>
              <w:rPr>
                <w:sz w:val="24"/>
                <w:szCs w:val="24"/>
              </w:rPr>
            </w:pPr>
            <w:r>
              <w:rPr>
                <w:sz w:val="24"/>
                <w:szCs w:val="24"/>
              </w:rPr>
              <w:t>x</w:t>
            </w:r>
          </w:p>
        </w:tc>
      </w:tr>
      <w:tr w:rsidR="00B61848" w:rsidTr="00506F60">
        <w:tc>
          <w:tcPr>
            <w:tcW w:w="3596" w:type="dxa"/>
          </w:tcPr>
          <w:p w:rsidR="00B61848" w:rsidRDefault="00B22D2F" w:rsidP="00506F60">
            <w:pPr>
              <w:tabs>
                <w:tab w:val="left" w:pos="3650"/>
                <w:tab w:val="center" w:pos="4680"/>
              </w:tabs>
              <w:rPr>
                <w:sz w:val="24"/>
                <w:szCs w:val="24"/>
              </w:rPr>
            </w:pPr>
            <w:r>
              <w:rPr>
                <w:sz w:val="24"/>
                <w:szCs w:val="24"/>
              </w:rPr>
              <w:t>Melissa Widel</w:t>
            </w:r>
          </w:p>
        </w:tc>
        <w:tc>
          <w:tcPr>
            <w:tcW w:w="3597" w:type="dxa"/>
          </w:tcPr>
          <w:p w:rsidR="00B61848" w:rsidRDefault="00B22D2F" w:rsidP="00506F60">
            <w:pPr>
              <w:tabs>
                <w:tab w:val="left" w:pos="3650"/>
                <w:tab w:val="center" w:pos="4680"/>
              </w:tabs>
              <w:rPr>
                <w:sz w:val="24"/>
                <w:szCs w:val="24"/>
              </w:rPr>
            </w:pPr>
            <w:r>
              <w:rPr>
                <w:sz w:val="24"/>
                <w:szCs w:val="24"/>
              </w:rPr>
              <w:t>Andrew CSD</w:t>
            </w:r>
          </w:p>
        </w:tc>
        <w:tc>
          <w:tcPr>
            <w:tcW w:w="3597" w:type="dxa"/>
          </w:tcPr>
          <w:p w:rsidR="00B61848" w:rsidRDefault="00B61848" w:rsidP="00506F60">
            <w:pPr>
              <w:tabs>
                <w:tab w:val="left" w:pos="3650"/>
                <w:tab w:val="center" w:pos="4680"/>
              </w:tabs>
              <w:rPr>
                <w:sz w:val="24"/>
                <w:szCs w:val="24"/>
              </w:rPr>
            </w:pPr>
          </w:p>
        </w:tc>
      </w:tr>
      <w:tr w:rsidR="002C34F3" w:rsidTr="00506F60">
        <w:tc>
          <w:tcPr>
            <w:tcW w:w="3596" w:type="dxa"/>
          </w:tcPr>
          <w:p w:rsidR="002C34F3" w:rsidRDefault="00221A23" w:rsidP="00221A23">
            <w:pPr>
              <w:tabs>
                <w:tab w:val="left" w:pos="3650"/>
                <w:tab w:val="center" w:pos="4680"/>
              </w:tabs>
              <w:rPr>
                <w:sz w:val="24"/>
                <w:szCs w:val="24"/>
              </w:rPr>
            </w:pPr>
            <w:r>
              <w:rPr>
                <w:sz w:val="24"/>
                <w:szCs w:val="24"/>
              </w:rPr>
              <w:t xml:space="preserve">Nicole </w:t>
            </w:r>
            <w:proofErr w:type="spellStart"/>
            <w:r>
              <w:rPr>
                <w:sz w:val="24"/>
                <w:szCs w:val="24"/>
              </w:rPr>
              <w:t>S</w:t>
            </w:r>
            <w:r w:rsidR="00B22D2F">
              <w:rPr>
                <w:sz w:val="24"/>
                <w:szCs w:val="24"/>
              </w:rPr>
              <w:t>chleif</w:t>
            </w:r>
            <w:proofErr w:type="spellEnd"/>
          </w:p>
        </w:tc>
        <w:tc>
          <w:tcPr>
            <w:tcW w:w="3597" w:type="dxa"/>
          </w:tcPr>
          <w:p w:rsidR="002C34F3" w:rsidRDefault="00B22D2F" w:rsidP="00506F60">
            <w:pPr>
              <w:tabs>
                <w:tab w:val="left" w:pos="3650"/>
                <w:tab w:val="center" w:pos="4680"/>
              </w:tabs>
              <w:rPr>
                <w:sz w:val="24"/>
                <w:szCs w:val="24"/>
              </w:rPr>
            </w:pPr>
            <w:r>
              <w:rPr>
                <w:sz w:val="24"/>
                <w:szCs w:val="24"/>
              </w:rPr>
              <w:t>Boys &amp; Girls Club of Central Iowa</w:t>
            </w:r>
          </w:p>
        </w:tc>
        <w:tc>
          <w:tcPr>
            <w:tcW w:w="3597" w:type="dxa"/>
          </w:tcPr>
          <w:p w:rsidR="002C34F3" w:rsidRDefault="002C34F3" w:rsidP="00506F60">
            <w:pPr>
              <w:tabs>
                <w:tab w:val="left" w:pos="3650"/>
                <w:tab w:val="center" w:pos="4680"/>
              </w:tabs>
              <w:rPr>
                <w:sz w:val="24"/>
                <w:szCs w:val="24"/>
              </w:rPr>
            </w:pPr>
          </w:p>
        </w:tc>
      </w:tr>
      <w:tr w:rsidR="00604CD1" w:rsidTr="00506F60">
        <w:tc>
          <w:tcPr>
            <w:tcW w:w="3596" w:type="dxa"/>
          </w:tcPr>
          <w:p w:rsidR="00604CD1" w:rsidRDefault="00604CD1" w:rsidP="00221A23">
            <w:pPr>
              <w:tabs>
                <w:tab w:val="left" w:pos="3650"/>
                <w:tab w:val="center" w:pos="4680"/>
              </w:tabs>
              <w:rPr>
                <w:sz w:val="24"/>
                <w:szCs w:val="24"/>
              </w:rPr>
            </w:pPr>
            <w:r>
              <w:rPr>
                <w:sz w:val="24"/>
                <w:szCs w:val="24"/>
              </w:rPr>
              <w:t>Bryan Gonzales</w:t>
            </w:r>
          </w:p>
        </w:tc>
        <w:tc>
          <w:tcPr>
            <w:tcW w:w="3597" w:type="dxa"/>
          </w:tcPr>
          <w:p w:rsidR="00604CD1" w:rsidRDefault="00604CD1" w:rsidP="00506F60">
            <w:pPr>
              <w:tabs>
                <w:tab w:val="left" w:pos="3650"/>
                <w:tab w:val="center" w:pos="4680"/>
              </w:tabs>
              <w:rPr>
                <w:sz w:val="24"/>
                <w:szCs w:val="24"/>
              </w:rPr>
            </w:pPr>
            <w:r>
              <w:rPr>
                <w:sz w:val="24"/>
                <w:szCs w:val="24"/>
              </w:rPr>
              <w:t>Boys &amp; Girls Club of Central Iowa</w:t>
            </w:r>
          </w:p>
        </w:tc>
        <w:tc>
          <w:tcPr>
            <w:tcW w:w="3597" w:type="dxa"/>
          </w:tcPr>
          <w:p w:rsidR="00604CD1" w:rsidRDefault="00604CD1" w:rsidP="00506F60">
            <w:pPr>
              <w:tabs>
                <w:tab w:val="left" w:pos="3650"/>
                <w:tab w:val="center" w:pos="4680"/>
              </w:tabs>
              <w:rPr>
                <w:sz w:val="24"/>
                <w:szCs w:val="24"/>
              </w:rPr>
            </w:pPr>
          </w:p>
        </w:tc>
      </w:tr>
      <w:tr w:rsidR="002C34F3" w:rsidTr="00506F60">
        <w:tc>
          <w:tcPr>
            <w:tcW w:w="3596" w:type="dxa"/>
          </w:tcPr>
          <w:p w:rsidR="002C34F3" w:rsidRPr="002C34F3" w:rsidRDefault="00B22D2F" w:rsidP="00506F60">
            <w:pPr>
              <w:tabs>
                <w:tab w:val="left" w:pos="3650"/>
                <w:tab w:val="center" w:pos="4680"/>
              </w:tabs>
              <w:rPr>
                <w:sz w:val="24"/>
                <w:szCs w:val="24"/>
              </w:rPr>
            </w:pPr>
            <w:r>
              <w:rPr>
                <w:sz w:val="24"/>
                <w:szCs w:val="24"/>
              </w:rPr>
              <w:t xml:space="preserve">Tara </w:t>
            </w:r>
            <w:proofErr w:type="spellStart"/>
            <w:r>
              <w:rPr>
                <w:sz w:val="24"/>
                <w:szCs w:val="24"/>
              </w:rPr>
              <w:t>Notz</w:t>
            </w:r>
            <w:proofErr w:type="spellEnd"/>
          </w:p>
        </w:tc>
        <w:tc>
          <w:tcPr>
            <w:tcW w:w="3597" w:type="dxa"/>
          </w:tcPr>
          <w:p w:rsidR="002C34F3" w:rsidRDefault="00B22D2F" w:rsidP="00506F60">
            <w:pPr>
              <w:tabs>
                <w:tab w:val="left" w:pos="3650"/>
                <w:tab w:val="center" w:pos="4680"/>
              </w:tabs>
              <w:rPr>
                <w:sz w:val="24"/>
                <w:szCs w:val="24"/>
              </w:rPr>
            </w:pPr>
            <w:r>
              <w:rPr>
                <w:sz w:val="24"/>
                <w:szCs w:val="24"/>
              </w:rPr>
              <w:t>Maquoketa CSD</w:t>
            </w:r>
          </w:p>
        </w:tc>
        <w:tc>
          <w:tcPr>
            <w:tcW w:w="3597" w:type="dxa"/>
          </w:tcPr>
          <w:p w:rsidR="002C34F3" w:rsidRDefault="002C34F3" w:rsidP="00506F60">
            <w:pPr>
              <w:tabs>
                <w:tab w:val="left" w:pos="3650"/>
                <w:tab w:val="center" w:pos="4680"/>
              </w:tabs>
              <w:rPr>
                <w:sz w:val="24"/>
                <w:szCs w:val="24"/>
              </w:rPr>
            </w:pPr>
          </w:p>
        </w:tc>
      </w:tr>
      <w:tr w:rsidR="002152CA" w:rsidTr="00506F60">
        <w:tc>
          <w:tcPr>
            <w:tcW w:w="3596" w:type="dxa"/>
          </w:tcPr>
          <w:p w:rsidR="002152CA" w:rsidRDefault="002152CA" w:rsidP="00506F60">
            <w:pPr>
              <w:tabs>
                <w:tab w:val="left" w:pos="3650"/>
                <w:tab w:val="center" w:pos="4680"/>
              </w:tabs>
              <w:rPr>
                <w:sz w:val="24"/>
                <w:szCs w:val="24"/>
              </w:rPr>
            </w:pPr>
            <w:r>
              <w:rPr>
                <w:sz w:val="24"/>
                <w:szCs w:val="24"/>
              </w:rPr>
              <w:t>Kristina Cox</w:t>
            </w:r>
          </w:p>
        </w:tc>
        <w:tc>
          <w:tcPr>
            <w:tcW w:w="3597" w:type="dxa"/>
          </w:tcPr>
          <w:p w:rsidR="002152CA" w:rsidRDefault="00374E3D" w:rsidP="00506F60">
            <w:pPr>
              <w:tabs>
                <w:tab w:val="left" w:pos="3650"/>
                <w:tab w:val="center" w:pos="4680"/>
              </w:tabs>
              <w:rPr>
                <w:sz w:val="24"/>
                <w:szCs w:val="24"/>
              </w:rPr>
            </w:pPr>
            <w:r>
              <w:rPr>
                <w:sz w:val="24"/>
                <w:szCs w:val="24"/>
              </w:rPr>
              <w:t>BGCCI</w:t>
            </w:r>
          </w:p>
        </w:tc>
        <w:tc>
          <w:tcPr>
            <w:tcW w:w="3597" w:type="dxa"/>
          </w:tcPr>
          <w:p w:rsidR="002152CA" w:rsidRDefault="00B43CA3" w:rsidP="00506F60">
            <w:pPr>
              <w:tabs>
                <w:tab w:val="left" w:pos="3650"/>
                <w:tab w:val="center" w:pos="4680"/>
              </w:tabs>
              <w:rPr>
                <w:sz w:val="24"/>
                <w:szCs w:val="24"/>
              </w:rPr>
            </w:pPr>
            <w:r>
              <w:rPr>
                <w:sz w:val="24"/>
                <w:szCs w:val="24"/>
              </w:rPr>
              <w:t>x</w:t>
            </w:r>
          </w:p>
        </w:tc>
      </w:tr>
      <w:tr w:rsidR="00441C93" w:rsidTr="00506F60">
        <w:tc>
          <w:tcPr>
            <w:tcW w:w="3596" w:type="dxa"/>
          </w:tcPr>
          <w:p w:rsidR="00441C93" w:rsidRDefault="00441C93" w:rsidP="00506F60">
            <w:pPr>
              <w:tabs>
                <w:tab w:val="left" w:pos="3650"/>
                <w:tab w:val="center" w:pos="4680"/>
              </w:tabs>
              <w:rPr>
                <w:sz w:val="24"/>
                <w:szCs w:val="24"/>
              </w:rPr>
            </w:pPr>
            <w:r>
              <w:rPr>
                <w:sz w:val="24"/>
                <w:szCs w:val="24"/>
              </w:rPr>
              <w:t>Joe Maloney</w:t>
            </w:r>
          </w:p>
        </w:tc>
        <w:tc>
          <w:tcPr>
            <w:tcW w:w="3597" w:type="dxa"/>
          </w:tcPr>
          <w:p w:rsidR="00441C93" w:rsidRDefault="00441C93" w:rsidP="00506F60">
            <w:pPr>
              <w:tabs>
                <w:tab w:val="left" w:pos="3650"/>
                <w:tab w:val="center" w:pos="4680"/>
              </w:tabs>
              <w:rPr>
                <w:sz w:val="24"/>
                <w:szCs w:val="24"/>
              </w:rPr>
            </w:pPr>
            <w:r>
              <w:rPr>
                <w:sz w:val="24"/>
                <w:szCs w:val="24"/>
              </w:rPr>
              <w:t>Dubuque</w:t>
            </w:r>
          </w:p>
        </w:tc>
        <w:tc>
          <w:tcPr>
            <w:tcW w:w="3597" w:type="dxa"/>
          </w:tcPr>
          <w:p w:rsidR="00441C93" w:rsidRDefault="00441C93" w:rsidP="00506F60">
            <w:pPr>
              <w:tabs>
                <w:tab w:val="left" w:pos="3650"/>
                <w:tab w:val="center" w:pos="4680"/>
              </w:tabs>
              <w:rPr>
                <w:sz w:val="24"/>
                <w:szCs w:val="24"/>
              </w:rPr>
            </w:pPr>
          </w:p>
        </w:tc>
      </w:tr>
      <w:tr w:rsidR="002E3E92" w:rsidTr="00506F60">
        <w:tc>
          <w:tcPr>
            <w:tcW w:w="3596" w:type="dxa"/>
          </w:tcPr>
          <w:p w:rsidR="002E3E92" w:rsidRDefault="002E3E92" w:rsidP="00506F60">
            <w:pPr>
              <w:tabs>
                <w:tab w:val="left" w:pos="3650"/>
                <w:tab w:val="center" w:pos="4680"/>
              </w:tabs>
              <w:rPr>
                <w:sz w:val="24"/>
                <w:szCs w:val="24"/>
              </w:rPr>
            </w:pPr>
            <w:r>
              <w:rPr>
                <w:sz w:val="24"/>
                <w:szCs w:val="24"/>
              </w:rPr>
              <w:t>Vic Jaras</w:t>
            </w:r>
          </w:p>
        </w:tc>
        <w:tc>
          <w:tcPr>
            <w:tcW w:w="3597" w:type="dxa"/>
          </w:tcPr>
          <w:p w:rsidR="002E3E92" w:rsidRDefault="002E3E92" w:rsidP="00506F60">
            <w:pPr>
              <w:tabs>
                <w:tab w:val="left" w:pos="3650"/>
                <w:tab w:val="center" w:pos="4680"/>
              </w:tabs>
              <w:rPr>
                <w:sz w:val="24"/>
                <w:szCs w:val="24"/>
              </w:rPr>
            </w:pPr>
            <w:r>
              <w:rPr>
                <w:sz w:val="24"/>
                <w:szCs w:val="24"/>
              </w:rPr>
              <w:t>IDOE</w:t>
            </w:r>
          </w:p>
        </w:tc>
        <w:tc>
          <w:tcPr>
            <w:tcW w:w="3597" w:type="dxa"/>
          </w:tcPr>
          <w:p w:rsidR="002E3E92" w:rsidRDefault="00CF751D" w:rsidP="00506F60">
            <w:pPr>
              <w:tabs>
                <w:tab w:val="left" w:pos="3650"/>
                <w:tab w:val="center" w:pos="4680"/>
              </w:tabs>
              <w:rPr>
                <w:sz w:val="24"/>
                <w:szCs w:val="24"/>
              </w:rPr>
            </w:pPr>
            <w:r>
              <w:rPr>
                <w:sz w:val="24"/>
                <w:szCs w:val="24"/>
              </w:rPr>
              <w:t>x</w:t>
            </w:r>
          </w:p>
        </w:tc>
      </w:tr>
      <w:tr w:rsidR="002E3E92" w:rsidTr="00506F60">
        <w:tc>
          <w:tcPr>
            <w:tcW w:w="3596" w:type="dxa"/>
          </w:tcPr>
          <w:p w:rsidR="002E3E92" w:rsidRDefault="002E3E92" w:rsidP="00506F60">
            <w:pPr>
              <w:tabs>
                <w:tab w:val="left" w:pos="3650"/>
                <w:tab w:val="center" w:pos="4680"/>
              </w:tabs>
              <w:rPr>
                <w:sz w:val="24"/>
                <w:szCs w:val="24"/>
              </w:rPr>
            </w:pPr>
            <w:r>
              <w:rPr>
                <w:sz w:val="24"/>
                <w:szCs w:val="24"/>
              </w:rPr>
              <w:t>Crystal Hall</w:t>
            </w:r>
          </w:p>
        </w:tc>
        <w:tc>
          <w:tcPr>
            <w:tcW w:w="3597" w:type="dxa"/>
          </w:tcPr>
          <w:p w:rsidR="002E3E92" w:rsidRDefault="002E3E92" w:rsidP="00506F60">
            <w:pPr>
              <w:tabs>
                <w:tab w:val="left" w:pos="3650"/>
                <w:tab w:val="center" w:pos="4680"/>
              </w:tabs>
              <w:rPr>
                <w:sz w:val="24"/>
                <w:szCs w:val="24"/>
              </w:rPr>
            </w:pPr>
            <w:r>
              <w:rPr>
                <w:sz w:val="24"/>
                <w:szCs w:val="24"/>
              </w:rPr>
              <w:t>IAA</w:t>
            </w:r>
          </w:p>
        </w:tc>
        <w:tc>
          <w:tcPr>
            <w:tcW w:w="3597" w:type="dxa"/>
          </w:tcPr>
          <w:p w:rsidR="002E3E92" w:rsidRDefault="002E3E92" w:rsidP="00506F60">
            <w:pPr>
              <w:tabs>
                <w:tab w:val="left" w:pos="3650"/>
                <w:tab w:val="center" w:pos="4680"/>
              </w:tabs>
              <w:rPr>
                <w:sz w:val="24"/>
                <w:szCs w:val="24"/>
              </w:rPr>
            </w:pPr>
          </w:p>
        </w:tc>
      </w:tr>
      <w:tr w:rsidR="002E3E92" w:rsidTr="00506F60">
        <w:tc>
          <w:tcPr>
            <w:tcW w:w="3596" w:type="dxa"/>
          </w:tcPr>
          <w:p w:rsidR="002E3E92" w:rsidRDefault="002E3E92" w:rsidP="00506F60">
            <w:pPr>
              <w:tabs>
                <w:tab w:val="left" w:pos="3650"/>
                <w:tab w:val="center" w:pos="4680"/>
              </w:tabs>
              <w:rPr>
                <w:sz w:val="24"/>
                <w:szCs w:val="24"/>
              </w:rPr>
            </w:pPr>
            <w:r>
              <w:rPr>
                <w:sz w:val="24"/>
                <w:szCs w:val="24"/>
              </w:rPr>
              <w:t xml:space="preserve">Other/Guests: </w:t>
            </w:r>
          </w:p>
        </w:tc>
        <w:tc>
          <w:tcPr>
            <w:tcW w:w="3597" w:type="dxa"/>
          </w:tcPr>
          <w:p w:rsidR="002E3E92" w:rsidRDefault="002E3E92" w:rsidP="00506F60">
            <w:pPr>
              <w:tabs>
                <w:tab w:val="left" w:pos="3650"/>
                <w:tab w:val="center" w:pos="4680"/>
              </w:tabs>
              <w:rPr>
                <w:sz w:val="24"/>
                <w:szCs w:val="24"/>
              </w:rPr>
            </w:pPr>
          </w:p>
        </w:tc>
        <w:tc>
          <w:tcPr>
            <w:tcW w:w="3597" w:type="dxa"/>
          </w:tcPr>
          <w:p w:rsidR="002E3E92" w:rsidRDefault="002E3E92" w:rsidP="00506F60">
            <w:pPr>
              <w:tabs>
                <w:tab w:val="left" w:pos="3650"/>
                <w:tab w:val="center" w:pos="4680"/>
              </w:tabs>
              <w:rPr>
                <w:sz w:val="24"/>
                <w:szCs w:val="24"/>
              </w:rPr>
            </w:pPr>
          </w:p>
        </w:tc>
      </w:tr>
      <w:tr w:rsidR="00BC7F99" w:rsidTr="00506F60">
        <w:tc>
          <w:tcPr>
            <w:tcW w:w="3596" w:type="dxa"/>
          </w:tcPr>
          <w:p w:rsidR="00BC7F99" w:rsidRDefault="00BC7F99" w:rsidP="00506F60">
            <w:pPr>
              <w:tabs>
                <w:tab w:val="left" w:pos="3650"/>
                <w:tab w:val="center" w:pos="4680"/>
              </w:tabs>
              <w:rPr>
                <w:sz w:val="24"/>
                <w:szCs w:val="24"/>
              </w:rPr>
            </w:pPr>
          </w:p>
        </w:tc>
        <w:tc>
          <w:tcPr>
            <w:tcW w:w="3597" w:type="dxa"/>
          </w:tcPr>
          <w:p w:rsidR="00BC7F99" w:rsidRDefault="00BC7F99" w:rsidP="00506F60">
            <w:pPr>
              <w:tabs>
                <w:tab w:val="left" w:pos="3650"/>
                <w:tab w:val="center" w:pos="4680"/>
              </w:tabs>
              <w:rPr>
                <w:sz w:val="24"/>
                <w:szCs w:val="24"/>
              </w:rPr>
            </w:pPr>
          </w:p>
        </w:tc>
        <w:tc>
          <w:tcPr>
            <w:tcW w:w="3597" w:type="dxa"/>
          </w:tcPr>
          <w:p w:rsidR="00BC7F99" w:rsidRDefault="00BC7F99" w:rsidP="00506F60">
            <w:pPr>
              <w:tabs>
                <w:tab w:val="left" w:pos="3650"/>
                <w:tab w:val="center" w:pos="4680"/>
              </w:tabs>
              <w:rPr>
                <w:sz w:val="24"/>
                <w:szCs w:val="24"/>
              </w:rPr>
            </w:pPr>
          </w:p>
        </w:tc>
      </w:tr>
      <w:tr w:rsidR="00BC7F99" w:rsidTr="00506F60">
        <w:tc>
          <w:tcPr>
            <w:tcW w:w="3596" w:type="dxa"/>
          </w:tcPr>
          <w:p w:rsidR="00BC7F99" w:rsidRDefault="00BC7F99" w:rsidP="00506F60">
            <w:pPr>
              <w:tabs>
                <w:tab w:val="left" w:pos="3650"/>
                <w:tab w:val="center" w:pos="4680"/>
              </w:tabs>
              <w:rPr>
                <w:sz w:val="24"/>
                <w:szCs w:val="24"/>
              </w:rPr>
            </w:pPr>
          </w:p>
        </w:tc>
        <w:tc>
          <w:tcPr>
            <w:tcW w:w="3597" w:type="dxa"/>
          </w:tcPr>
          <w:p w:rsidR="00BC7F99" w:rsidRDefault="00BC7F99" w:rsidP="00506F60">
            <w:pPr>
              <w:tabs>
                <w:tab w:val="left" w:pos="3650"/>
                <w:tab w:val="center" w:pos="4680"/>
              </w:tabs>
              <w:rPr>
                <w:sz w:val="24"/>
                <w:szCs w:val="24"/>
              </w:rPr>
            </w:pPr>
          </w:p>
        </w:tc>
        <w:tc>
          <w:tcPr>
            <w:tcW w:w="3597" w:type="dxa"/>
          </w:tcPr>
          <w:p w:rsidR="00BC7F99" w:rsidRDefault="00BC7F99" w:rsidP="00506F60">
            <w:pPr>
              <w:tabs>
                <w:tab w:val="left" w:pos="3650"/>
                <w:tab w:val="center" w:pos="4680"/>
              </w:tabs>
              <w:rPr>
                <w:sz w:val="24"/>
                <w:szCs w:val="24"/>
              </w:rPr>
            </w:pPr>
          </w:p>
        </w:tc>
      </w:tr>
    </w:tbl>
    <w:p w:rsidR="00506F60" w:rsidRDefault="00506F60" w:rsidP="00506F60">
      <w:pPr>
        <w:tabs>
          <w:tab w:val="left" w:pos="3650"/>
          <w:tab w:val="center" w:pos="4680"/>
        </w:tabs>
        <w:spacing w:after="0" w:line="240" w:lineRule="auto"/>
        <w:rPr>
          <w:sz w:val="24"/>
          <w:szCs w:val="24"/>
        </w:rPr>
      </w:pPr>
    </w:p>
    <w:p w:rsidR="00506F60" w:rsidRDefault="00506F60" w:rsidP="00506F60">
      <w:pPr>
        <w:pBdr>
          <w:top w:val="nil"/>
          <w:left w:val="nil"/>
          <w:bottom w:val="nil"/>
          <w:right w:val="nil"/>
          <w:between w:val="nil"/>
        </w:pBdr>
        <w:spacing w:after="0"/>
        <w:jc w:val="center"/>
        <w:rPr>
          <w:b/>
          <w:sz w:val="28"/>
          <w:szCs w:val="28"/>
        </w:rPr>
      </w:pPr>
      <w:r>
        <w:rPr>
          <w:b/>
          <w:sz w:val="28"/>
          <w:szCs w:val="28"/>
        </w:rPr>
        <w:t>AGENDA ITEMS</w:t>
      </w:r>
    </w:p>
    <w:tbl>
      <w:tblPr>
        <w:tblStyle w:val="TableGrid"/>
        <w:tblW w:w="0" w:type="auto"/>
        <w:tblLook w:val="04A0" w:firstRow="1" w:lastRow="0" w:firstColumn="1" w:lastColumn="0" w:noHBand="0" w:noVBand="1"/>
      </w:tblPr>
      <w:tblGrid>
        <w:gridCol w:w="5395"/>
        <w:gridCol w:w="5395"/>
      </w:tblGrid>
      <w:tr w:rsidR="00FD070C" w:rsidTr="00FD070C">
        <w:tc>
          <w:tcPr>
            <w:tcW w:w="5395" w:type="dxa"/>
            <w:shd w:val="clear" w:color="auto" w:fill="D9D9D9" w:themeFill="background1" w:themeFillShade="D9"/>
          </w:tcPr>
          <w:p w:rsidR="00FD070C" w:rsidRPr="00FD070C" w:rsidRDefault="00FD070C" w:rsidP="00FD070C">
            <w:pPr>
              <w:rPr>
                <w:b/>
                <w:sz w:val="28"/>
                <w:szCs w:val="28"/>
              </w:rPr>
            </w:pPr>
            <w:r w:rsidRPr="00FD070C">
              <w:rPr>
                <w:b/>
                <w:sz w:val="28"/>
                <w:szCs w:val="28"/>
              </w:rPr>
              <w:t>Agenda Item</w:t>
            </w:r>
          </w:p>
        </w:tc>
        <w:tc>
          <w:tcPr>
            <w:tcW w:w="5395" w:type="dxa"/>
            <w:shd w:val="clear" w:color="auto" w:fill="D9D9D9" w:themeFill="background1" w:themeFillShade="D9"/>
          </w:tcPr>
          <w:p w:rsidR="00FD070C" w:rsidRDefault="00FD070C" w:rsidP="00FD070C">
            <w:pPr>
              <w:rPr>
                <w:b/>
                <w:sz w:val="28"/>
                <w:szCs w:val="28"/>
              </w:rPr>
            </w:pPr>
            <w:r>
              <w:rPr>
                <w:b/>
                <w:sz w:val="28"/>
                <w:szCs w:val="28"/>
              </w:rPr>
              <w:t>Notes</w:t>
            </w:r>
          </w:p>
        </w:tc>
      </w:tr>
      <w:tr w:rsidR="00FD070C" w:rsidTr="00FD070C">
        <w:tc>
          <w:tcPr>
            <w:tcW w:w="5395" w:type="dxa"/>
          </w:tcPr>
          <w:p w:rsidR="00FD070C" w:rsidRPr="00374E3D" w:rsidRDefault="00374E3D" w:rsidP="00B75A6D">
            <w:pPr>
              <w:rPr>
                <w:sz w:val="28"/>
                <w:szCs w:val="28"/>
              </w:rPr>
            </w:pPr>
            <w:r w:rsidRPr="00374E3D">
              <w:rPr>
                <w:sz w:val="28"/>
                <w:szCs w:val="28"/>
              </w:rPr>
              <w:t>Introduction to the Committee/Return to Learn Planning – Open Discussion, What do you want to gain from participating?</w:t>
            </w:r>
          </w:p>
        </w:tc>
        <w:tc>
          <w:tcPr>
            <w:tcW w:w="5395" w:type="dxa"/>
          </w:tcPr>
          <w:p w:rsidR="00B75A6D" w:rsidRPr="005924D2" w:rsidRDefault="00CF751D" w:rsidP="006C70C4">
            <w:pPr>
              <w:rPr>
                <w:sz w:val="24"/>
                <w:szCs w:val="24"/>
              </w:rPr>
            </w:pPr>
            <w:r w:rsidRPr="005924D2">
              <w:rPr>
                <w:sz w:val="24"/>
                <w:szCs w:val="24"/>
              </w:rPr>
              <w:t xml:space="preserve">Participants introduced themselves and gave a blurb as to what they want to accomplish this year through this committee. The Committee is designed to support brand new grantees as well as staff who have transitioned into new roles. </w:t>
            </w:r>
          </w:p>
          <w:p w:rsidR="00CF751D" w:rsidRPr="005924D2" w:rsidRDefault="00CF751D" w:rsidP="006C70C4">
            <w:pPr>
              <w:rPr>
                <w:sz w:val="24"/>
                <w:szCs w:val="24"/>
              </w:rPr>
            </w:pPr>
          </w:p>
          <w:p w:rsidR="00CF751D" w:rsidRPr="005924D2" w:rsidRDefault="00CF751D" w:rsidP="006C70C4">
            <w:pPr>
              <w:rPr>
                <w:sz w:val="24"/>
                <w:szCs w:val="24"/>
              </w:rPr>
            </w:pPr>
            <w:r w:rsidRPr="005924D2">
              <w:rPr>
                <w:sz w:val="24"/>
                <w:szCs w:val="24"/>
              </w:rPr>
              <w:t xml:space="preserve">Crystal shared the results from a survey sent to the Committee that participated last year. Topics that were mentioned last year included: </w:t>
            </w:r>
          </w:p>
          <w:p w:rsidR="005924D2" w:rsidRPr="005924D2" w:rsidRDefault="005924D2" w:rsidP="005924D2">
            <w:pPr>
              <w:pStyle w:val="ListParagraph"/>
              <w:numPr>
                <w:ilvl w:val="0"/>
                <w:numId w:val="4"/>
              </w:numPr>
              <w:rPr>
                <w:sz w:val="24"/>
                <w:szCs w:val="24"/>
              </w:rPr>
            </w:pPr>
            <w:r w:rsidRPr="005924D2">
              <w:rPr>
                <w:sz w:val="24"/>
                <w:szCs w:val="24"/>
              </w:rPr>
              <w:t>Recruiting staff, activity leaders, and volunteers to support your program.</w:t>
            </w:r>
          </w:p>
          <w:p w:rsidR="005924D2" w:rsidRPr="005924D2" w:rsidRDefault="005924D2" w:rsidP="005924D2">
            <w:pPr>
              <w:pStyle w:val="ListParagraph"/>
              <w:numPr>
                <w:ilvl w:val="0"/>
                <w:numId w:val="4"/>
              </w:numPr>
              <w:rPr>
                <w:sz w:val="24"/>
                <w:szCs w:val="24"/>
              </w:rPr>
            </w:pPr>
            <w:r w:rsidRPr="005924D2">
              <w:rPr>
                <w:sz w:val="24"/>
                <w:szCs w:val="24"/>
              </w:rPr>
              <w:t>Best practice tools to help your out of school time program feel supported.</w:t>
            </w:r>
          </w:p>
          <w:p w:rsidR="005924D2" w:rsidRPr="005924D2" w:rsidRDefault="005924D2" w:rsidP="005924D2">
            <w:pPr>
              <w:pStyle w:val="ListParagraph"/>
              <w:numPr>
                <w:ilvl w:val="0"/>
                <w:numId w:val="4"/>
              </w:numPr>
              <w:rPr>
                <w:sz w:val="24"/>
                <w:szCs w:val="24"/>
              </w:rPr>
            </w:pPr>
            <w:r w:rsidRPr="005924D2">
              <w:rPr>
                <w:sz w:val="24"/>
                <w:szCs w:val="24"/>
              </w:rPr>
              <w:t>Introduction to Forms and Documentation</w:t>
            </w:r>
          </w:p>
          <w:p w:rsidR="005924D2" w:rsidRPr="005924D2" w:rsidRDefault="005924D2" w:rsidP="005924D2">
            <w:pPr>
              <w:pStyle w:val="ListParagraph"/>
              <w:numPr>
                <w:ilvl w:val="0"/>
                <w:numId w:val="4"/>
              </w:numPr>
              <w:rPr>
                <w:sz w:val="24"/>
                <w:szCs w:val="24"/>
              </w:rPr>
            </w:pPr>
            <w:r w:rsidRPr="005924D2">
              <w:rPr>
                <w:sz w:val="24"/>
                <w:szCs w:val="24"/>
              </w:rPr>
              <w:t>Data Collection and Entry</w:t>
            </w:r>
          </w:p>
          <w:p w:rsidR="005924D2" w:rsidRPr="005924D2" w:rsidRDefault="005924D2" w:rsidP="005924D2">
            <w:pPr>
              <w:pStyle w:val="ListParagraph"/>
              <w:numPr>
                <w:ilvl w:val="0"/>
                <w:numId w:val="4"/>
              </w:numPr>
              <w:rPr>
                <w:sz w:val="24"/>
                <w:szCs w:val="24"/>
              </w:rPr>
            </w:pPr>
            <w:r w:rsidRPr="005924D2">
              <w:rPr>
                <w:sz w:val="24"/>
                <w:szCs w:val="24"/>
              </w:rPr>
              <w:t>Budget Management</w:t>
            </w:r>
          </w:p>
          <w:p w:rsidR="00CF751D" w:rsidRPr="005924D2" w:rsidRDefault="00CF751D" w:rsidP="006C70C4">
            <w:pPr>
              <w:rPr>
                <w:sz w:val="24"/>
                <w:szCs w:val="24"/>
              </w:rPr>
            </w:pPr>
          </w:p>
          <w:p w:rsidR="005924D2" w:rsidRPr="005924D2" w:rsidRDefault="00CF751D" w:rsidP="006C70C4">
            <w:pPr>
              <w:rPr>
                <w:sz w:val="24"/>
                <w:szCs w:val="24"/>
              </w:rPr>
            </w:pPr>
            <w:r w:rsidRPr="005924D2">
              <w:rPr>
                <w:sz w:val="24"/>
                <w:szCs w:val="24"/>
              </w:rPr>
              <w:t xml:space="preserve">Additional topics mentioned included: </w:t>
            </w:r>
          </w:p>
          <w:p w:rsidR="005924D2" w:rsidRPr="005924D2" w:rsidRDefault="00CF751D" w:rsidP="005924D2">
            <w:pPr>
              <w:pStyle w:val="ListParagraph"/>
              <w:numPr>
                <w:ilvl w:val="0"/>
                <w:numId w:val="5"/>
              </w:numPr>
              <w:rPr>
                <w:sz w:val="24"/>
                <w:szCs w:val="24"/>
              </w:rPr>
            </w:pPr>
            <w:r w:rsidRPr="005924D2">
              <w:rPr>
                <w:sz w:val="24"/>
                <w:szCs w:val="24"/>
              </w:rPr>
              <w:t>Parent engag</w:t>
            </w:r>
            <w:r w:rsidR="005924D2" w:rsidRPr="005924D2">
              <w:rPr>
                <w:sz w:val="24"/>
                <w:szCs w:val="24"/>
              </w:rPr>
              <w:t>ement</w:t>
            </w:r>
          </w:p>
          <w:p w:rsidR="005924D2" w:rsidRPr="005924D2" w:rsidRDefault="005924D2" w:rsidP="005924D2">
            <w:pPr>
              <w:pStyle w:val="ListParagraph"/>
              <w:numPr>
                <w:ilvl w:val="0"/>
                <w:numId w:val="5"/>
              </w:numPr>
              <w:rPr>
                <w:sz w:val="24"/>
                <w:szCs w:val="24"/>
              </w:rPr>
            </w:pPr>
            <w:r w:rsidRPr="005924D2">
              <w:rPr>
                <w:sz w:val="24"/>
                <w:szCs w:val="24"/>
              </w:rPr>
              <w:t>Reporting techniques</w:t>
            </w:r>
          </w:p>
          <w:p w:rsidR="00CF751D" w:rsidRPr="005924D2" w:rsidRDefault="005924D2" w:rsidP="005924D2">
            <w:pPr>
              <w:pStyle w:val="ListParagraph"/>
              <w:numPr>
                <w:ilvl w:val="0"/>
                <w:numId w:val="5"/>
              </w:numPr>
              <w:rPr>
                <w:sz w:val="28"/>
                <w:szCs w:val="28"/>
              </w:rPr>
            </w:pPr>
            <w:r w:rsidRPr="005924D2">
              <w:rPr>
                <w:sz w:val="24"/>
                <w:szCs w:val="24"/>
              </w:rPr>
              <w:t>T</w:t>
            </w:r>
            <w:r w:rsidR="00CF751D" w:rsidRPr="005924D2">
              <w:rPr>
                <w:sz w:val="24"/>
                <w:szCs w:val="24"/>
              </w:rPr>
              <w:t>ime management</w:t>
            </w:r>
            <w:r w:rsidR="00CF751D" w:rsidRPr="005924D2">
              <w:rPr>
                <w:sz w:val="28"/>
                <w:szCs w:val="28"/>
              </w:rPr>
              <w:t xml:space="preserve"> </w:t>
            </w:r>
          </w:p>
        </w:tc>
      </w:tr>
      <w:tr w:rsidR="00B75A6D" w:rsidTr="00FD070C">
        <w:tc>
          <w:tcPr>
            <w:tcW w:w="5395" w:type="dxa"/>
          </w:tcPr>
          <w:p w:rsidR="003E4B14" w:rsidRPr="00374E3D" w:rsidRDefault="003E4B14" w:rsidP="00B75A6D">
            <w:pPr>
              <w:rPr>
                <w:sz w:val="28"/>
                <w:szCs w:val="28"/>
              </w:rPr>
            </w:pPr>
            <w:r w:rsidRPr="00374E3D">
              <w:rPr>
                <w:sz w:val="28"/>
                <w:szCs w:val="28"/>
              </w:rPr>
              <w:t>Additional Questions</w:t>
            </w:r>
            <w:r w:rsidR="005A2C01" w:rsidRPr="00374E3D">
              <w:rPr>
                <w:sz w:val="28"/>
                <w:szCs w:val="28"/>
              </w:rPr>
              <w:t>/Comments</w:t>
            </w:r>
            <w:r w:rsidRPr="00374E3D">
              <w:rPr>
                <w:sz w:val="28"/>
                <w:szCs w:val="28"/>
              </w:rPr>
              <w:t>:</w:t>
            </w:r>
          </w:p>
          <w:p w:rsidR="005A2C01" w:rsidRPr="00374E3D" w:rsidRDefault="005A2C01" w:rsidP="00B75A6D">
            <w:pPr>
              <w:rPr>
                <w:sz w:val="28"/>
                <w:szCs w:val="28"/>
              </w:rPr>
            </w:pPr>
          </w:p>
        </w:tc>
        <w:tc>
          <w:tcPr>
            <w:tcW w:w="5395" w:type="dxa"/>
          </w:tcPr>
          <w:p w:rsidR="005924D2" w:rsidRDefault="005924D2" w:rsidP="006C70C4">
            <w:pPr>
              <w:rPr>
                <w:sz w:val="28"/>
                <w:szCs w:val="28"/>
              </w:rPr>
            </w:pPr>
            <w:r>
              <w:rPr>
                <w:sz w:val="28"/>
                <w:szCs w:val="28"/>
              </w:rPr>
              <w:t>Great websites that you should bookmark:</w:t>
            </w:r>
          </w:p>
          <w:p w:rsidR="005924D2" w:rsidRDefault="005924D2" w:rsidP="006C70C4">
            <w:hyperlink r:id="rId7" w:history="1">
              <w:r>
                <w:rPr>
                  <w:rStyle w:val="Hyperlink"/>
                </w:rPr>
                <w:t>https://www.iowa21cclc.com/</w:t>
              </w:r>
            </w:hyperlink>
          </w:p>
          <w:p w:rsidR="005924D2" w:rsidRDefault="005924D2" w:rsidP="006C70C4">
            <w:pPr>
              <w:rPr>
                <w:sz w:val="28"/>
                <w:szCs w:val="28"/>
              </w:rPr>
            </w:pPr>
            <w:hyperlink r:id="rId8" w:history="1">
              <w:r>
                <w:rPr>
                  <w:rStyle w:val="Hyperlink"/>
                </w:rPr>
                <w:t>https://www.iowaafterschoolalliance.org/</w:t>
              </w:r>
            </w:hyperlink>
          </w:p>
          <w:p w:rsidR="005924D2" w:rsidRDefault="005924D2" w:rsidP="006C70C4">
            <w:pPr>
              <w:rPr>
                <w:sz w:val="28"/>
                <w:szCs w:val="28"/>
              </w:rPr>
            </w:pPr>
          </w:p>
          <w:p w:rsidR="005A2C01" w:rsidRDefault="00B43CA3" w:rsidP="006C70C4">
            <w:r>
              <w:rPr>
                <w:sz w:val="28"/>
                <w:szCs w:val="28"/>
              </w:rPr>
              <w:t xml:space="preserve">Consider utilizing You 4 Youth’s Introduction to 21CCLC program.  Just visit: </w:t>
            </w:r>
            <w:hyperlink r:id="rId9" w:history="1">
              <w:r>
                <w:rPr>
                  <w:rStyle w:val="Hyperlink"/>
                </w:rPr>
                <w:t>https://y4y.ed.gov/</w:t>
              </w:r>
            </w:hyperlink>
            <w:r>
              <w:t xml:space="preserve">, create a password and watch the video. </w:t>
            </w:r>
          </w:p>
          <w:p w:rsidR="005924D2" w:rsidRDefault="005924D2" w:rsidP="006C70C4"/>
          <w:p w:rsidR="005924D2" w:rsidRDefault="005924D2" w:rsidP="006C70C4">
            <w:r>
              <w:t>Vic’s phone number – 515-402-2729</w:t>
            </w:r>
          </w:p>
          <w:p w:rsidR="005924D2" w:rsidRDefault="005924D2" w:rsidP="006C70C4">
            <w:hyperlink r:id="rId10" w:history="1">
              <w:r w:rsidRPr="00E55F05">
                <w:rPr>
                  <w:rStyle w:val="Hyperlink"/>
                </w:rPr>
                <w:t>Vic.jaras@iowa.gov</w:t>
              </w:r>
            </w:hyperlink>
          </w:p>
          <w:p w:rsidR="005924D2" w:rsidRDefault="005924D2" w:rsidP="006C70C4"/>
          <w:p w:rsidR="005924D2" w:rsidRDefault="005924D2" w:rsidP="006C70C4">
            <w:r>
              <w:t>Crystal’s phone number – 319-310-8312</w:t>
            </w:r>
          </w:p>
          <w:p w:rsidR="005924D2" w:rsidRPr="00374E3D" w:rsidRDefault="005924D2" w:rsidP="006C70C4">
            <w:pPr>
              <w:rPr>
                <w:sz w:val="28"/>
                <w:szCs w:val="28"/>
              </w:rPr>
            </w:pPr>
            <w:hyperlink r:id="rId11" w:history="1">
              <w:r w:rsidRPr="00E55F05">
                <w:rPr>
                  <w:rStyle w:val="Hyperlink"/>
                </w:rPr>
                <w:t>chall@sppg.com</w:t>
              </w:r>
            </w:hyperlink>
            <w:r>
              <w:t xml:space="preserve"> </w:t>
            </w:r>
          </w:p>
        </w:tc>
      </w:tr>
    </w:tbl>
    <w:p w:rsidR="00FD070C" w:rsidRDefault="00FD070C" w:rsidP="002E3E92">
      <w:pPr>
        <w:pBdr>
          <w:top w:val="nil"/>
          <w:left w:val="nil"/>
          <w:bottom w:val="nil"/>
          <w:right w:val="nil"/>
          <w:between w:val="nil"/>
        </w:pBdr>
        <w:spacing w:after="0"/>
        <w:rPr>
          <w:b/>
          <w:sz w:val="28"/>
          <w:szCs w:val="28"/>
        </w:rPr>
      </w:pPr>
    </w:p>
    <w:p w:rsidR="00506F60" w:rsidRDefault="00506F60" w:rsidP="00506F60">
      <w:pPr>
        <w:pBdr>
          <w:top w:val="nil"/>
          <w:left w:val="nil"/>
          <w:bottom w:val="nil"/>
          <w:right w:val="nil"/>
          <w:between w:val="nil"/>
        </w:pBdr>
        <w:spacing w:after="0"/>
        <w:jc w:val="center"/>
        <w:rPr>
          <w:b/>
          <w:sz w:val="28"/>
          <w:szCs w:val="28"/>
        </w:rPr>
      </w:pPr>
      <w:r>
        <w:rPr>
          <w:b/>
          <w:sz w:val="28"/>
          <w:szCs w:val="28"/>
        </w:rPr>
        <w:t>WORK PLAN</w:t>
      </w:r>
    </w:p>
    <w:p w:rsidR="00506F60" w:rsidRDefault="00506F60" w:rsidP="00506F60">
      <w:pPr>
        <w:pBdr>
          <w:top w:val="nil"/>
          <w:left w:val="nil"/>
          <w:bottom w:val="nil"/>
          <w:right w:val="nil"/>
          <w:between w:val="nil"/>
        </w:pBdr>
        <w:spacing w:after="0"/>
        <w:rPr>
          <w:b/>
          <w:sz w:val="28"/>
          <w:szCs w:val="28"/>
        </w:rPr>
      </w:pPr>
    </w:p>
    <w:tbl>
      <w:tblPr>
        <w:tblStyle w:val="TableGrid"/>
        <w:tblW w:w="11206" w:type="dxa"/>
        <w:jc w:val="center"/>
        <w:tblLook w:val="04A0" w:firstRow="1" w:lastRow="0" w:firstColumn="1" w:lastColumn="0" w:noHBand="0" w:noVBand="1"/>
      </w:tblPr>
      <w:tblGrid>
        <w:gridCol w:w="1951"/>
        <w:gridCol w:w="2458"/>
        <w:gridCol w:w="1445"/>
        <w:gridCol w:w="2418"/>
        <w:gridCol w:w="2934"/>
      </w:tblGrid>
      <w:tr w:rsidR="00506F60" w:rsidRPr="00896349" w:rsidTr="00506F60">
        <w:trPr>
          <w:trHeight w:val="497"/>
          <w:jc w:val="center"/>
        </w:trPr>
        <w:tc>
          <w:tcPr>
            <w:tcW w:w="1951" w:type="dxa"/>
            <w:tcBorders>
              <w:bottom w:val="single" w:sz="4" w:space="0" w:color="auto"/>
            </w:tcBorders>
            <w:shd w:val="clear" w:color="auto" w:fill="D9D9D9" w:themeFill="background1" w:themeFillShade="D9"/>
            <w:vAlign w:val="center"/>
          </w:tcPr>
          <w:p w:rsidR="00506F60" w:rsidRPr="00896349" w:rsidRDefault="00506F60" w:rsidP="00BC1324">
            <w:pPr>
              <w:jc w:val="center"/>
              <w:rPr>
                <w:rFonts w:cs="Arial"/>
                <w:b/>
                <w:sz w:val="24"/>
                <w:szCs w:val="24"/>
              </w:rPr>
            </w:pPr>
            <w:r w:rsidRPr="00896349">
              <w:rPr>
                <w:rFonts w:cs="Arial"/>
                <w:b/>
                <w:sz w:val="24"/>
                <w:szCs w:val="24"/>
              </w:rPr>
              <w:t>Deadline</w:t>
            </w:r>
          </w:p>
        </w:tc>
        <w:tc>
          <w:tcPr>
            <w:tcW w:w="2458" w:type="dxa"/>
            <w:tcBorders>
              <w:bottom w:val="single" w:sz="4" w:space="0" w:color="auto"/>
            </w:tcBorders>
            <w:shd w:val="clear" w:color="auto" w:fill="D9D9D9" w:themeFill="background1" w:themeFillShade="D9"/>
            <w:vAlign w:val="center"/>
          </w:tcPr>
          <w:p w:rsidR="00506F60" w:rsidRPr="00896349" w:rsidRDefault="00506F60" w:rsidP="00BC1324">
            <w:pPr>
              <w:jc w:val="center"/>
              <w:rPr>
                <w:rFonts w:cs="Arial"/>
                <w:b/>
                <w:sz w:val="24"/>
                <w:szCs w:val="24"/>
              </w:rPr>
            </w:pPr>
            <w:r>
              <w:rPr>
                <w:rFonts w:cs="Arial"/>
                <w:b/>
                <w:sz w:val="24"/>
                <w:szCs w:val="24"/>
              </w:rPr>
              <w:t>Activity</w:t>
            </w:r>
          </w:p>
        </w:tc>
        <w:tc>
          <w:tcPr>
            <w:tcW w:w="1445" w:type="dxa"/>
            <w:tcBorders>
              <w:bottom w:val="single" w:sz="4" w:space="0" w:color="auto"/>
            </w:tcBorders>
            <w:shd w:val="clear" w:color="auto" w:fill="D9D9D9" w:themeFill="background1" w:themeFillShade="D9"/>
            <w:vAlign w:val="center"/>
          </w:tcPr>
          <w:p w:rsidR="00506F60" w:rsidRPr="00896349" w:rsidRDefault="00506F60" w:rsidP="00BC1324">
            <w:pPr>
              <w:jc w:val="center"/>
              <w:rPr>
                <w:rFonts w:cs="Arial"/>
                <w:b/>
                <w:sz w:val="24"/>
                <w:szCs w:val="24"/>
              </w:rPr>
            </w:pPr>
            <w:r w:rsidRPr="00896349">
              <w:rPr>
                <w:rFonts w:cs="Arial"/>
                <w:b/>
                <w:sz w:val="24"/>
                <w:szCs w:val="24"/>
              </w:rPr>
              <w:t>Who’s Responsible</w:t>
            </w:r>
          </w:p>
        </w:tc>
        <w:tc>
          <w:tcPr>
            <w:tcW w:w="2418" w:type="dxa"/>
            <w:tcBorders>
              <w:bottom w:val="single" w:sz="4" w:space="0" w:color="auto"/>
            </w:tcBorders>
            <w:shd w:val="clear" w:color="auto" w:fill="D9D9D9" w:themeFill="background1" w:themeFillShade="D9"/>
            <w:vAlign w:val="center"/>
          </w:tcPr>
          <w:p w:rsidR="00506F60" w:rsidRPr="00896349" w:rsidRDefault="00506F60" w:rsidP="00BC1324">
            <w:pPr>
              <w:jc w:val="center"/>
              <w:rPr>
                <w:rFonts w:cs="Arial"/>
                <w:b/>
                <w:sz w:val="24"/>
                <w:szCs w:val="24"/>
              </w:rPr>
            </w:pPr>
            <w:r w:rsidRPr="00896349">
              <w:rPr>
                <w:rFonts w:cs="Arial"/>
                <w:b/>
                <w:sz w:val="24"/>
                <w:szCs w:val="24"/>
              </w:rPr>
              <w:t>Outcome Expected</w:t>
            </w:r>
          </w:p>
        </w:tc>
        <w:tc>
          <w:tcPr>
            <w:tcW w:w="2934" w:type="dxa"/>
            <w:tcBorders>
              <w:bottom w:val="single" w:sz="4" w:space="0" w:color="auto"/>
            </w:tcBorders>
            <w:shd w:val="clear" w:color="auto" w:fill="D9D9D9" w:themeFill="background1" w:themeFillShade="D9"/>
            <w:vAlign w:val="center"/>
          </w:tcPr>
          <w:p w:rsidR="00506F60" w:rsidRPr="00896349" w:rsidRDefault="00506F60" w:rsidP="00BC1324">
            <w:pPr>
              <w:jc w:val="center"/>
              <w:rPr>
                <w:rFonts w:cs="Arial"/>
                <w:b/>
                <w:sz w:val="24"/>
                <w:szCs w:val="24"/>
              </w:rPr>
            </w:pPr>
            <w:r w:rsidRPr="00896349">
              <w:rPr>
                <w:rFonts w:cs="Arial"/>
                <w:b/>
                <w:sz w:val="24"/>
                <w:szCs w:val="24"/>
              </w:rPr>
              <w:t>Notes for Implementation</w:t>
            </w:r>
          </w:p>
        </w:tc>
      </w:tr>
      <w:tr w:rsidR="00506F60" w:rsidRPr="00275E7E" w:rsidTr="00506F60">
        <w:trPr>
          <w:trHeight w:val="395"/>
          <w:jc w:val="center"/>
        </w:trPr>
        <w:tc>
          <w:tcPr>
            <w:tcW w:w="1951" w:type="dxa"/>
            <w:shd w:val="clear" w:color="auto" w:fill="auto"/>
            <w:vAlign w:val="center"/>
          </w:tcPr>
          <w:p w:rsidR="00506F60" w:rsidRPr="00275E7E" w:rsidRDefault="00506F60" w:rsidP="00BC1324">
            <w:pPr>
              <w:rPr>
                <w:rFonts w:cs="Arial"/>
                <w:szCs w:val="24"/>
              </w:rPr>
            </w:pPr>
          </w:p>
        </w:tc>
        <w:tc>
          <w:tcPr>
            <w:tcW w:w="2458" w:type="dxa"/>
            <w:shd w:val="clear" w:color="auto" w:fill="auto"/>
            <w:vAlign w:val="center"/>
          </w:tcPr>
          <w:p w:rsidR="00506F60" w:rsidRPr="00275E7E" w:rsidRDefault="00506F60" w:rsidP="00BC7F99">
            <w:pPr>
              <w:rPr>
                <w:rFonts w:cs="Arial"/>
                <w:szCs w:val="24"/>
              </w:rPr>
            </w:pPr>
          </w:p>
        </w:tc>
        <w:tc>
          <w:tcPr>
            <w:tcW w:w="1445" w:type="dxa"/>
            <w:shd w:val="clear" w:color="auto" w:fill="auto"/>
            <w:vAlign w:val="center"/>
          </w:tcPr>
          <w:p w:rsidR="00506F60" w:rsidRPr="00275E7E" w:rsidRDefault="00506F60" w:rsidP="00BC1324">
            <w:pPr>
              <w:rPr>
                <w:rFonts w:cs="Arial"/>
                <w:szCs w:val="24"/>
              </w:rPr>
            </w:pPr>
          </w:p>
        </w:tc>
        <w:tc>
          <w:tcPr>
            <w:tcW w:w="2418" w:type="dxa"/>
            <w:shd w:val="clear" w:color="auto" w:fill="auto"/>
            <w:vAlign w:val="center"/>
          </w:tcPr>
          <w:p w:rsidR="00506F60" w:rsidRPr="00275E7E" w:rsidRDefault="00506F60" w:rsidP="00BC1324">
            <w:pPr>
              <w:rPr>
                <w:rFonts w:cs="Arial"/>
                <w:szCs w:val="24"/>
              </w:rPr>
            </w:pPr>
          </w:p>
        </w:tc>
        <w:tc>
          <w:tcPr>
            <w:tcW w:w="2934" w:type="dxa"/>
            <w:shd w:val="clear" w:color="auto" w:fill="auto"/>
            <w:vAlign w:val="center"/>
          </w:tcPr>
          <w:p w:rsidR="00506F60" w:rsidRPr="00275E7E" w:rsidRDefault="00506F60" w:rsidP="00BC1324">
            <w:pPr>
              <w:rPr>
                <w:rFonts w:cs="Arial"/>
                <w:szCs w:val="24"/>
              </w:rPr>
            </w:pPr>
          </w:p>
        </w:tc>
      </w:tr>
    </w:tbl>
    <w:p w:rsidR="00506F60" w:rsidRDefault="00506F60" w:rsidP="00506F60">
      <w:pPr>
        <w:pBdr>
          <w:top w:val="nil"/>
          <w:left w:val="nil"/>
          <w:bottom w:val="nil"/>
          <w:right w:val="nil"/>
          <w:between w:val="nil"/>
        </w:pBdr>
        <w:spacing w:after="0"/>
        <w:rPr>
          <w:b/>
          <w:sz w:val="28"/>
          <w:szCs w:val="28"/>
        </w:rPr>
      </w:pPr>
    </w:p>
    <w:p w:rsidR="002E3E92" w:rsidRPr="00441C93" w:rsidRDefault="002E3E92" w:rsidP="001958E0">
      <w:pPr>
        <w:pBdr>
          <w:top w:val="nil"/>
          <w:left w:val="nil"/>
          <w:bottom w:val="nil"/>
          <w:right w:val="nil"/>
          <w:between w:val="nil"/>
        </w:pBdr>
        <w:spacing w:after="0"/>
        <w:rPr>
          <w:b/>
          <w:color w:val="FF0000"/>
          <w:sz w:val="28"/>
          <w:szCs w:val="28"/>
        </w:rPr>
      </w:pPr>
      <w:r>
        <w:rPr>
          <w:b/>
          <w:color w:val="000000"/>
          <w:sz w:val="28"/>
          <w:szCs w:val="28"/>
        </w:rPr>
        <w:t>UPDATES FROM VIC</w:t>
      </w:r>
      <w:r w:rsidR="00441C93">
        <w:rPr>
          <w:b/>
          <w:color w:val="000000"/>
          <w:sz w:val="28"/>
          <w:szCs w:val="28"/>
        </w:rPr>
        <w:t xml:space="preserve"> – </w:t>
      </w:r>
    </w:p>
    <w:p w:rsidR="002E3E92" w:rsidRDefault="002E3E92" w:rsidP="00506F60">
      <w:pPr>
        <w:pBdr>
          <w:top w:val="nil"/>
          <w:left w:val="nil"/>
          <w:bottom w:val="nil"/>
          <w:right w:val="nil"/>
          <w:between w:val="nil"/>
        </w:pBdr>
        <w:spacing w:after="0"/>
        <w:rPr>
          <w:b/>
          <w:color w:val="000000"/>
          <w:sz w:val="28"/>
          <w:szCs w:val="28"/>
        </w:rPr>
      </w:pPr>
    </w:p>
    <w:p w:rsidR="008F319D" w:rsidRDefault="00506F60" w:rsidP="00506F60">
      <w:pPr>
        <w:pBdr>
          <w:top w:val="nil"/>
          <w:left w:val="nil"/>
          <w:bottom w:val="nil"/>
          <w:right w:val="nil"/>
          <w:between w:val="nil"/>
        </w:pBdr>
        <w:spacing w:after="0"/>
        <w:rPr>
          <w:b/>
          <w:color w:val="000000"/>
          <w:sz w:val="28"/>
          <w:szCs w:val="28"/>
        </w:rPr>
      </w:pPr>
      <w:r>
        <w:rPr>
          <w:b/>
          <w:color w:val="000000"/>
          <w:sz w:val="28"/>
          <w:szCs w:val="28"/>
        </w:rPr>
        <w:t>NEXT MEETING DATE</w:t>
      </w:r>
      <w:r w:rsidR="00B11D56">
        <w:rPr>
          <w:b/>
          <w:color w:val="000000"/>
          <w:sz w:val="28"/>
          <w:szCs w:val="28"/>
        </w:rPr>
        <w:t xml:space="preserve"> – </w:t>
      </w:r>
      <w:r w:rsidR="00374E3D">
        <w:rPr>
          <w:b/>
          <w:color w:val="000000"/>
          <w:sz w:val="28"/>
          <w:szCs w:val="28"/>
        </w:rPr>
        <w:t xml:space="preserve">August 27 at </w:t>
      </w:r>
      <w:r w:rsidR="00B11D56">
        <w:rPr>
          <w:b/>
          <w:color w:val="000000"/>
          <w:sz w:val="28"/>
          <w:szCs w:val="28"/>
        </w:rPr>
        <w:t>10:00am</w:t>
      </w:r>
    </w:p>
    <w:p w:rsidR="005A2C01" w:rsidRDefault="005A2C01" w:rsidP="00506F60">
      <w:pPr>
        <w:pBdr>
          <w:top w:val="nil"/>
          <w:left w:val="nil"/>
          <w:bottom w:val="nil"/>
          <w:right w:val="nil"/>
          <w:between w:val="nil"/>
        </w:pBdr>
        <w:spacing w:after="0"/>
        <w:rPr>
          <w:b/>
          <w:color w:val="000000"/>
          <w:sz w:val="28"/>
          <w:szCs w:val="28"/>
        </w:rPr>
      </w:pPr>
      <w:r>
        <w:rPr>
          <w:b/>
          <w:color w:val="000000"/>
          <w:sz w:val="28"/>
          <w:szCs w:val="28"/>
        </w:rPr>
        <w:t>FY21 Calen</w:t>
      </w:r>
      <w:r w:rsidR="00374E3D">
        <w:rPr>
          <w:b/>
          <w:color w:val="000000"/>
          <w:sz w:val="28"/>
          <w:szCs w:val="28"/>
        </w:rPr>
        <w:t>dar Dates were sent</w:t>
      </w:r>
    </w:p>
    <w:p w:rsidR="002E3E92" w:rsidRDefault="002E3E92" w:rsidP="00506F60">
      <w:pPr>
        <w:pBdr>
          <w:top w:val="nil"/>
          <w:left w:val="nil"/>
          <w:bottom w:val="nil"/>
          <w:right w:val="nil"/>
          <w:between w:val="nil"/>
        </w:pBdr>
        <w:spacing w:after="0"/>
        <w:rPr>
          <w:b/>
          <w:color w:val="000000"/>
          <w:sz w:val="28"/>
          <w:szCs w:val="28"/>
        </w:rPr>
      </w:pPr>
    </w:p>
    <w:p w:rsidR="00506F60" w:rsidRDefault="00506F60" w:rsidP="00506F60">
      <w:pPr>
        <w:pBdr>
          <w:top w:val="nil"/>
          <w:left w:val="nil"/>
          <w:bottom w:val="nil"/>
          <w:right w:val="nil"/>
          <w:between w:val="nil"/>
        </w:pBdr>
        <w:spacing w:after="0"/>
        <w:rPr>
          <w:b/>
          <w:color w:val="000000"/>
          <w:sz w:val="28"/>
          <w:szCs w:val="28"/>
        </w:rPr>
      </w:pPr>
      <w:r>
        <w:rPr>
          <w:b/>
          <w:color w:val="000000"/>
          <w:sz w:val="28"/>
          <w:szCs w:val="28"/>
        </w:rPr>
        <w:t>ADJOURN</w:t>
      </w:r>
    </w:p>
    <w:sectPr w:rsidR="00506F60">
      <w:headerReference w:type="default" r:id="rId12"/>
      <w:headerReference w:type="first" r:id="rId1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7F" w:rsidRDefault="00A1387F">
      <w:pPr>
        <w:spacing w:after="0" w:line="240" w:lineRule="auto"/>
      </w:pPr>
      <w:r>
        <w:separator/>
      </w:r>
    </w:p>
  </w:endnote>
  <w:endnote w:type="continuationSeparator" w:id="0">
    <w:p w:rsidR="00A1387F" w:rsidRDefault="00A1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7F" w:rsidRDefault="00A1387F">
      <w:pPr>
        <w:spacing w:after="0" w:line="240" w:lineRule="auto"/>
      </w:pPr>
      <w:r>
        <w:separator/>
      </w:r>
    </w:p>
  </w:footnote>
  <w:footnote w:type="continuationSeparator" w:id="0">
    <w:p w:rsidR="00A1387F" w:rsidRDefault="00A13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324" w:rsidRDefault="00BC132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324" w:rsidRDefault="00BC1324" w:rsidP="00506F60">
    <w:pPr>
      <w:tabs>
        <w:tab w:val="center" w:pos="4680"/>
        <w:tab w:val="right" w:pos="9360"/>
      </w:tabs>
      <w:spacing w:after="0" w:line="240" w:lineRule="auto"/>
      <w:jc w:val="center"/>
    </w:pPr>
    <w:r>
      <w:rPr>
        <w:noProof/>
      </w:rPr>
      <w:drawing>
        <wp:inline distT="0" distB="0" distL="0" distR="0">
          <wp:extent cx="3721100" cy="733425"/>
          <wp:effectExtent l="0" t="0" r="0" b="0"/>
          <wp:docPr id="1" name="image1.jpg" descr="Z:\PROJECTS\21CCLC Network TA\Publications\21CCLC logo\IMG\21CCLC logo 2011 5 19 hng.jpg"/>
          <wp:cNvGraphicFramePr/>
          <a:graphic xmlns:a="http://schemas.openxmlformats.org/drawingml/2006/main">
            <a:graphicData uri="http://schemas.openxmlformats.org/drawingml/2006/picture">
              <pic:pic xmlns:pic="http://schemas.openxmlformats.org/drawingml/2006/picture">
                <pic:nvPicPr>
                  <pic:cNvPr id="0" name="image1.jpg" descr="Z:\PROJECTS\21CCLC Network TA\Publications\21CCLC logo\IMG\21CCLC logo 2011 5 19 hng.jpg"/>
                  <pic:cNvPicPr preferRelativeResize="0"/>
                </pic:nvPicPr>
                <pic:blipFill>
                  <a:blip r:embed="rId1"/>
                  <a:srcRect/>
                  <a:stretch>
                    <a:fillRect/>
                  </a:stretch>
                </pic:blipFill>
                <pic:spPr>
                  <a:xfrm>
                    <a:off x="0" y="0"/>
                    <a:ext cx="3721100" cy="73342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E4E06"/>
    <w:multiLevelType w:val="hybridMultilevel"/>
    <w:tmpl w:val="1FFE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03982"/>
    <w:multiLevelType w:val="hybridMultilevel"/>
    <w:tmpl w:val="F64C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63135"/>
    <w:multiLevelType w:val="hybridMultilevel"/>
    <w:tmpl w:val="FE6C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35FBC"/>
    <w:multiLevelType w:val="hybridMultilevel"/>
    <w:tmpl w:val="D792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64789"/>
    <w:multiLevelType w:val="multilevel"/>
    <w:tmpl w:val="2A381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9D"/>
    <w:rsid w:val="00031CD6"/>
    <w:rsid w:val="00033803"/>
    <w:rsid w:val="00051323"/>
    <w:rsid w:val="000A6658"/>
    <w:rsid w:val="001958E0"/>
    <w:rsid w:val="001A6E32"/>
    <w:rsid w:val="001E634A"/>
    <w:rsid w:val="002152CA"/>
    <w:rsid w:val="00221A23"/>
    <w:rsid w:val="0028422E"/>
    <w:rsid w:val="002A1047"/>
    <w:rsid w:val="002B6132"/>
    <w:rsid w:val="002C34F3"/>
    <w:rsid w:val="002E3E92"/>
    <w:rsid w:val="002E673C"/>
    <w:rsid w:val="003173FF"/>
    <w:rsid w:val="00374E3D"/>
    <w:rsid w:val="003D413C"/>
    <w:rsid w:val="003E4B14"/>
    <w:rsid w:val="00423B5E"/>
    <w:rsid w:val="00441C93"/>
    <w:rsid w:val="00460E51"/>
    <w:rsid w:val="004776C3"/>
    <w:rsid w:val="00506F60"/>
    <w:rsid w:val="005639C9"/>
    <w:rsid w:val="005924D2"/>
    <w:rsid w:val="005A2C01"/>
    <w:rsid w:val="005D6554"/>
    <w:rsid w:val="00604CD1"/>
    <w:rsid w:val="00607A78"/>
    <w:rsid w:val="006C70C4"/>
    <w:rsid w:val="007B037A"/>
    <w:rsid w:val="007D5312"/>
    <w:rsid w:val="008F319D"/>
    <w:rsid w:val="00971C4D"/>
    <w:rsid w:val="009B702C"/>
    <w:rsid w:val="00A1387F"/>
    <w:rsid w:val="00A86201"/>
    <w:rsid w:val="00A93EF0"/>
    <w:rsid w:val="00B11D56"/>
    <w:rsid w:val="00B22D2F"/>
    <w:rsid w:val="00B43CA3"/>
    <w:rsid w:val="00B61848"/>
    <w:rsid w:val="00B75A6D"/>
    <w:rsid w:val="00BC1324"/>
    <w:rsid w:val="00BC7F99"/>
    <w:rsid w:val="00BE7E66"/>
    <w:rsid w:val="00CF29FE"/>
    <w:rsid w:val="00CF751D"/>
    <w:rsid w:val="00D12581"/>
    <w:rsid w:val="00D76F16"/>
    <w:rsid w:val="00DD391E"/>
    <w:rsid w:val="00E02F65"/>
    <w:rsid w:val="00E61D1A"/>
    <w:rsid w:val="00EE1A8F"/>
    <w:rsid w:val="00EF0AC8"/>
    <w:rsid w:val="00FD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0C5ED-1A69-469A-9132-3D6BFF88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Header">
    <w:name w:val="header"/>
    <w:basedOn w:val="Normal"/>
    <w:link w:val="HeaderChar"/>
    <w:uiPriority w:val="99"/>
    <w:unhideWhenUsed/>
    <w:rsid w:val="00506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60"/>
  </w:style>
  <w:style w:type="paragraph" w:styleId="Footer">
    <w:name w:val="footer"/>
    <w:basedOn w:val="Normal"/>
    <w:link w:val="FooterChar"/>
    <w:uiPriority w:val="99"/>
    <w:unhideWhenUsed/>
    <w:rsid w:val="00506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60"/>
  </w:style>
  <w:style w:type="table" w:styleId="TableGrid">
    <w:name w:val="Table Grid"/>
    <w:basedOn w:val="TableNormal"/>
    <w:uiPriority w:val="39"/>
    <w:rsid w:val="0050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D07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070C"/>
    <w:pPr>
      <w:ind w:left="720"/>
      <w:contextualSpacing/>
    </w:pPr>
  </w:style>
  <w:style w:type="character" w:styleId="Hyperlink">
    <w:name w:val="Hyperlink"/>
    <w:basedOn w:val="DefaultParagraphFont"/>
    <w:uiPriority w:val="99"/>
    <w:unhideWhenUsed/>
    <w:rsid w:val="00CF2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owaafterschoolalliance.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owa21cclc.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ll@spp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c.jaras@iowa.gov" TargetMode="External"/><Relationship Id="rId4" Type="http://schemas.openxmlformats.org/officeDocument/2006/relationships/webSettings" Target="webSettings.xml"/><Relationship Id="rId9" Type="http://schemas.openxmlformats.org/officeDocument/2006/relationships/hyperlink" Target="https://y4y.ed.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Britney Samuelson</dc:creator>
  <cp:lastModifiedBy>Crystal Hall</cp:lastModifiedBy>
  <cp:revision>2</cp:revision>
  <dcterms:created xsi:type="dcterms:W3CDTF">2020-07-23T15:26:00Z</dcterms:created>
  <dcterms:modified xsi:type="dcterms:W3CDTF">2020-07-23T15:26:00Z</dcterms:modified>
</cp:coreProperties>
</file>