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D329C" w14:textId="139E563F" w:rsidR="00DC41BA" w:rsidRDefault="00DC41BA" w:rsidP="00535F60">
      <w:pPr>
        <w:spacing w:after="0"/>
        <w:jc w:val="center"/>
        <w:rPr>
          <w:b/>
        </w:rPr>
      </w:pPr>
      <w:r>
        <w:rPr>
          <w:b/>
          <w:noProof/>
        </w:rPr>
        <w:drawing>
          <wp:inline distT="0" distB="0" distL="0" distR="0" wp14:anchorId="675DF7B9" wp14:editId="1AF56DF8">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6B4698DC" w14:textId="77777777" w:rsidR="00EE60BD" w:rsidRDefault="00EE60BD" w:rsidP="00535F60">
      <w:pPr>
        <w:spacing w:after="0"/>
        <w:jc w:val="center"/>
        <w:rPr>
          <w:b/>
        </w:rPr>
      </w:pPr>
    </w:p>
    <w:p w14:paraId="6A7B5A78" w14:textId="62C22F89" w:rsidR="00A116C2" w:rsidRPr="00187FC3" w:rsidRDefault="00EE60BD" w:rsidP="00535F60">
      <w:pPr>
        <w:spacing w:after="0"/>
        <w:jc w:val="center"/>
        <w:rPr>
          <w:b/>
        </w:rPr>
      </w:pPr>
      <w:r>
        <w:rPr>
          <w:b/>
        </w:rPr>
        <w:t>OSTCP: Out of School Time C</w:t>
      </w:r>
      <w:r w:rsidR="0009246C">
        <w:rPr>
          <w:b/>
        </w:rPr>
        <w:t xml:space="preserve">areer Pathways </w:t>
      </w:r>
      <w:r>
        <w:rPr>
          <w:b/>
        </w:rPr>
        <w:t>Grant</w:t>
      </w:r>
    </w:p>
    <w:p w14:paraId="194A9898" w14:textId="77777777" w:rsidR="00E23292" w:rsidRPr="00187FC3" w:rsidRDefault="00E23292" w:rsidP="00535F60">
      <w:pPr>
        <w:spacing w:after="0"/>
        <w:jc w:val="center"/>
        <w:rPr>
          <w:b/>
        </w:rPr>
      </w:pPr>
      <w:r w:rsidRPr="00187FC3">
        <w:rPr>
          <w:b/>
        </w:rPr>
        <w:t>Agenda</w:t>
      </w:r>
    </w:p>
    <w:p w14:paraId="5DCCC161" w14:textId="74C8ECF0" w:rsidR="00117684" w:rsidRDefault="00EE60BD" w:rsidP="001A116E">
      <w:pPr>
        <w:spacing w:after="0"/>
        <w:jc w:val="center"/>
        <w:rPr>
          <w:b/>
        </w:rPr>
      </w:pPr>
      <w:r w:rsidRPr="00302EB1">
        <w:rPr>
          <w:b/>
        </w:rPr>
        <w:t>Friday</w:t>
      </w:r>
      <w:r w:rsidR="004E61E5">
        <w:rPr>
          <w:b/>
        </w:rPr>
        <w:t xml:space="preserve">, </w:t>
      </w:r>
      <w:r w:rsidR="00657F90">
        <w:rPr>
          <w:b/>
        </w:rPr>
        <w:t>February 18, 2022</w:t>
      </w:r>
      <w:r w:rsidR="00302EB1">
        <w:rPr>
          <w:b/>
        </w:rPr>
        <w:t xml:space="preserve"> </w:t>
      </w:r>
    </w:p>
    <w:p w14:paraId="6761373D" w14:textId="77777777" w:rsidR="00302EB1" w:rsidRDefault="00302EB1" w:rsidP="00302EB1">
      <w:pPr>
        <w:autoSpaceDE w:val="0"/>
        <w:autoSpaceDN w:val="0"/>
        <w:adjustRightInd w:val="0"/>
        <w:spacing w:after="0"/>
        <w:jc w:val="center"/>
        <w:rPr>
          <w:rFonts w:cs="Calibri"/>
          <w:sz w:val="24"/>
          <w:szCs w:val="24"/>
        </w:rPr>
      </w:pPr>
      <w:r>
        <w:rPr>
          <w:rFonts w:cs="Calibri"/>
          <w:sz w:val="24"/>
          <w:szCs w:val="24"/>
        </w:rPr>
        <w:t>Join Zoom Meeting</w:t>
      </w:r>
    </w:p>
    <w:p w14:paraId="1790FC13" w14:textId="77777777" w:rsidR="00302EB1" w:rsidRDefault="009A2141" w:rsidP="00302EB1">
      <w:pPr>
        <w:autoSpaceDE w:val="0"/>
        <w:autoSpaceDN w:val="0"/>
        <w:adjustRightInd w:val="0"/>
        <w:spacing w:after="0"/>
        <w:jc w:val="center"/>
        <w:rPr>
          <w:rFonts w:cs="Calibri"/>
          <w:sz w:val="24"/>
          <w:szCs w:val="24"/>
        </w:rPr>
      </w:pPr>
      <w:hyperlink r:id="rId7" w:history="1">
        <w:r w:rsidR="00302EB1">
          <w:rPr>
            <w:rStyle w:val="Hyperlink"/>
            <w:rFonts w:cs="Calibri"/>
            <w:sz w:val="24"/>
            <w:szCs w:val="24"/>
          </w:rPr>
          <w:t>https://zoom.us/j/98954958634?pwd=SjNS</w:t>
        </w:r>
        <w:r w:rsidR="00302EB1">
          <w:rPr>
            <w:rStyle w:val="Hyperlink"/>
            <w:rFonts w:cs="Calibri"/>
            <w:sz w:val="24"/>
            <w:szCs w:val="24"/>
          </w:rPr>
          <w:t>Z</w:t>
        </w:r>
        <w:r w:rsidR="00302EB1">
          <w:rPr>
            <w:rStyle w:val="Hyperlink"/>
            <w:rFonts w:cs="Calibri"/>
            <w:sz w:val="24"/>
            <w:szCs w:val="24"/>
          </w:rPr>
          <w:t>CthRjM5RWNHVjVrVG91TzVvZz09</w:t>
        </w:r>
      </w:hyperlink>
    </w:p>
    <w:p w14:paraId="3023215F" w14:textId="77777777" w:rsidR="00302EB1" w:rsidRDefault="00302EB1" w:rsidP="00302EB1">
      <w:pPr>
        <w:autoSpaceDE w:val="0"/>
        <w:autoSpaceDN w:val="0"/>
        <w:adjustRightInd w:val="0"/>
        <w:spacing w:after="0"/>
        <w:jc w:val="center"/>
        <w:rPr>
          <w:rFonts w:cs="Calibri"/>
          <w:sz w:val="24"/>
          <w:szCs w:val="24"/>
        </w:rPr>
      </w:pPr>
    </w:p>
    <w:p w14:paraId="4EC40364" w14:textId="77777777" w:rsidR="00302EB1" w:rsidRDefault="00302EB1" w:rsidP="00302EB1">
      <w:pPr>
        <w:autoSpaceDE w:val="0"/>
        <w:autoSpaceDN w:val="0"/>
        <w:adjustRightInd w:val="0"/>
        <w:spacing w:after="0"/>
        <w:jc w:val="center"/>
        <w:rPr>
          <w:rFonts w:cs="Calibri"/>
          <w:sz w:val="24"/>
          <w:szCs w:val="24"/>
        </w:rPr>
      </w:pPr>
      <w:r>
        <w:rPr>
          <w:rFonts w:cs="Calibri"/>
          <w:sz w:val="24"/>
          <w:szCs w:val="24"/>
        </w:rPr>
        <w:t>Meeting ID: 989 5495 8634</w:t>
      </w:r>
    </w:p>
    <w:p w14:paraId="50C2F0EA" w14:textId="77777777" w:rsidR="00302EB1" w:rsidRDefault="00302EB1" w:rsidP="00302EB1">
      <w:pPr>
        <w:autoSpaceDE w:val="0"/>
        <w:autoSpaceDN w:val="0"/>
        <w:adjustRightInd w:val="0"/>
        <w:spacing w:after="0"/>
        <w:jc w:val="center"/>
        <w:rPr>
          <w:rFonts w:cs="Calibri"/>
          <w:sz w:val="24"/>
          <w:szCs w:val="24"/>
        </w:rPr>
      </w:pPr>
      <w:r>
        <w:rPr>
          <w:rFonts w:cs="Calibri"/>
          <w:sz w:val="24"/>
          <w:szCs w:val="24"/>
        </w:rPr>
        <w:t>Passcode: 795201</w:t>
      </w:r>
    </w:p>
    <w:p w14:paraId="27966D1D" w14:textId="77777777" w:rsidR="00FA7BCD" w:rsidRDefault="00FA7BCD" w:rsidP="00302EB1">
      <w:pPr>
        <w:autoSpaceDE w:val="0"/>
        <w:autoSpaceDN w:val="0"/>
        <w:adjustRightInd w:val="0"/>
        <w:spacing w:after="0"/>
        <w:jc w:val="center"/>
        <w:rPr>
          <w:rFonts w:cs="Calibri"/>
          <w:sz w:val="24"/>
          <w:szCs w:val="24"/>
        </w:rPr>
      </w:pPr>
    </w:p>
    <w:p w14:paraId="2683C083" w14:textId="77777777" w:rsidR="003753AB" w:rsidRDefault="003753AB" w:rsidP="001A116E">
      <w:pPr>
        <w:spacing w:after="0"/>
        <w:jc w:val="center"/>
        <w:rPr>
          <w:b/>
        </w:rPr>
      </w:pPr>
    </w:p>
    <w:p w14:paraId="04B1E97A" w14:textId="00E1E2A2" w:rsidR="008A59E8" w:rsidRPr="008A59E8" w:rsidRDefault="008A59E8" w:rsidP="000C7A03">
      <w:pPr>
        <w:pStyle w:val="ListParagraph"/>
        <w:numPr>
          <w:ilvl w:val="0"/>
          <w:numId w:val="26"/>
        </w:numPr>
        <w:spacing w:after="0" w:line="240" w:lineRule="auto"/>
      </w:pPr>
      <w:r w:rsidRPr="008A59E8">
        <w:t>Introductions and welcome</w:t>
      </w:r>
      <w:r w:rsidR="00BE0514">
        <w:t xml:space="preserve"> </w:t>
      </w:r>
    </w:p>
    <w:p w14:paraId="1CC4A8FC" w14:textId="77777777" w:rsidR="003753AB" w:rsidRPr="003753AB" w:rsidRDefault="003753AB" w:rsidP="003753AB">
      <w:pPr>
        <w:ind w:left="360"/>
        <w:rPr>
          <w:rFonts w:ascii="Times New Roman" w:hAnsi="Times New Roman" w:cs="Times New Roman"/>
          <w:sz w:val="24"/>
          <w:szCs w:val="24"/>
        </w:rPr>
      </w:pPr>
    </w:p>
    <w:p w14:paraId="13488923" w14:textId="23C109B6" w:rsidR="004E61E5" w:rsidRDefault="008A59E8" w:rsidP="004E61E5">
      <w:pPr>
        <w:pStyle w:val="ListParagraph"/>
        <w:numPr>
          <w:ilvl w:val="0"/>
          <w:numId w:val="26"/>
        </w:numPr>
        <w:spacing w:after="0" w:line="240" w:lineRule="auto"/>
      </w:pPr>
      <w:r>
        <w:t xml:space="preserve">Professional Development </w:t>
      </w:r>
      <w:r w:rsidR="00FA7BCD">
        <w:t>(Internal and External)</w:t>
      </w:r>
    </w:p>
    <w:p w14:paraId="0801F719" w14:textId="009A24C8" w:rsidR="004C58AB" w:rsidRDefault="00657F90" w:rsidP="004C58AB">
      <w:pPr>
        <w:pStyle w:val="ListParagraph"/>
        <w:numPr>
          <w:ilvl w:val="1"/>
          <w:numId w:val="26"/>
        </w:numPr>
        <w:spacing w:after="0" w:line="240" w:lineRule="auto"/>
      </w:pPr>
      <w:r>
        <w:t>US Department of Ed Training: Think Globally, Teach Locally</w:t>
      </w:r>
    </w:p>
    <w:p w14:paraId="0E7BB6C7" w14:textId="47257663" w:rsidR="00C3331D" w:rsidRDefault="00C3331D" w:rsidP="00C3331D">
      <w:pPr>
        <w:pStyle w:val="ListParagraph"/>
        <w:numPr>
          <w:ilvl w:val="2"/>
          <w:numId w:val="26"/>
        </w:numPr>
        <w:spacing w:after="0" w:line="240" w:lineRule="auto"/>
      </w:pPr>
      <w:r>
        <w:t>Environmental focus on upper elementary through high school</w:t>
      </w:r>
    </w:p>
    <w:p w14:paraId="28FC59E6" w14:textId="2FD03833" w:rsidR="00C3331D" w:rsidRDefault="00C3331D" w:rsidP="00C3331D">
      <w:pPr>
        <w:pStyle w:val="ListParagraph"/>
        <w:numPr>
          <w:ilvl w:val="2"/>
          <w:numId w:val="26"/>
        </w:numPr>
        <w:spacing w:after="0" w:line="240" w:lineRule="auto"/>
      </w:pPr>
      <w:r>
        <w:t>Activities included: EPA Flag Project, Energy Game</w:t>
      </w:r>
    </w:p>
    <w:p w14:paraId="7F2886AC" w14:textId="3CBBB969" w:rsidR="00C3331D" w:rsidRDefault="00C3331D" w:rsidP="00C3331D">
      <w:pPr>
        <w:pStyle w:val="ListParagraph"/>
        <w:numPr>
          <w:ilvl w:val="2"/>
          <w:numId w:val="26"/>
        </w:numPr>
        <w:spacing w:after="0" w:line="240" w:lineRule="auto"/>
      </w:pPr>
      <w:r>
        <w:t xml:space="preserve">Recording can be found here: </w:t>
      </w:r>
      <w:hyperlink r:id="rId8" w:history="1">
        <w:r w:rsidRPr="00BD3CE3">
          <w:rPr>
            <w:rStyle w:val="Hyperlink"/>
          </w:rPr>
          <w:t>https://www.ed.gov/stem</w:t>
        </w:r>
      </w:hyperlink>
      <w:r>
        <w:t xml:space="preserve"> (scroll 3/4 of the down the page to the Archived STEM Briefing section to find this webinar and many others.</w:t>
      </w:r>
    </w:p>
    <w:p w14:paraId="1585E9D8" w14:textId="77777777" w:rsidR="00516393" w:rsidRDefault="00516393" w:rsidP="00516393">
      <w:pPr>
        <w:pStyle w:val="ListParagraph"/>
        <w:numPr>
          <w:ilvl w:val="1"/>
          <w:numId w:val="26"/>
        </w:numPr>
        <w:spacing w:after="0" w:line="240" w:lineRule="auto"/>
      </w:pPr>
      <w:r>
        <w:t xml:space="preserve">Jobs for the Future: Possible Futures Booster Pack </w:t>
      </w:r>
    </w:p>
    <w:p w14:paraId="0FE1783E" w14:textId="19127C07" w:rsidR="00516393" w:rsidRPr="00516393" w:rsidRDefault="00516393" w:rsidP="00516393">
      <w:pPr>
        <w:pStyle w:val="ListParagraph"/>
        <w:numPr>
          <w:ilvl w:val="2"/>
          <w:numId w:val="26"/>
        </w:numPr>
        <w:spacing w:after="0" w:line="240" w:lineRule="auto"/>
        <w:rPr>
          <w:i/>
        </w:rPr>
      </w:pPr>
      <w:r w:rsidRPr="00516393">
        <w:rPr>
          <w:b/>
        </w:rPr>
        <w:t>Submitted 1/26</w:t>
      </w:r>
      <w:r>
        <w:t xml:space="preserve">. Summary: </w:t>
      </w:r>
      <w:r w:rsidRPr="00516393">
        <w:rPr>
          <w:i/>
        </w:rPr>
        <w:t xml:space="preserve">The Iowa Afterschool Alliance has an opportunity to participate in a Booster Pack regarding our Million Girls Moonshot work. This Booster Pack is from Jobs for the Future and specifically focuses on a curriculum called </w:t>
      </w:r>
      <w:r w:rsidRPr="00516393">
        <w:rPr>
          <w:i/>
          <w:iCs/>
        </w:rPr>
        <w:t>Possible Futures</w:t>
      </w:r>
      <w:r w:rsidRPr="00516393">
        <w:rPr>
          <w:i/>
        </w:rPr>
        <w:t xml:space="preserve">. I have inserted a link here so you can check them out: </w:t>
      </w:r>
      <w:hyperlink r:id="rId9" w:tgtFrame="_blank" w:history="1">
        <w:r w:rsidRPr="00516393">
          <w:rPr>
            <w:rStyle w:val="Hyperlink"/>
            <w:i/>
          </w:rPr>
          <w:t>https://www.jff.org/what-we-do/impact-stories/possible-futures/</w:t>
        </w:r>
      </w:hyperlink>
      <w:r w:rsidRPr="00516393">
        <w:rPr>
          <w:i/>
        </w:rPr>
        <w:t xml:space="preserve">. We believe this Booster Pack can be used at your sites to bolster programming for your middle school and high school aged youth who are participating in your OSTCP program as well as give us the “pilot project” needed so that we can learn from you how we might roll out this program to future sites in subsequent years. The opportunity will not cost anything to participate and the IAA is allowed to build a team of individuals who will go through the Booster Pack with us. These sessions, a five week series starting in February, will feature a train the trainer model. Additional goals of this Booster are to build the nationwide network’s capacity for career exploration and navigation, developing a Professional Learning Community, and having participants contribute thoughts and ideas to a policy paper. </w:t>
      </w:r>
    </w:p>
    <w:p w14:paraId="7B82D9A0" w14:textId="77777777" w:rsidR="00644BA1" w:rsidRDefault="00644BA1" w:rsidP="004E61E5">
      <w:pPr>
        <w:spacing w:after="0" w:line="240" w:lineRule="auto"/>
      </w:pPr>
      <w:bookmarkStart w:id="0" w:name="_GoBack"/>
      <w:bookmarkEnd w:id="0"/>
    </w:p>
    <w:p w14:paraId="7BA0B6F7" w14:textId="77777777" w:rsidR="00644BA1" w:rsidRPr="008A59E8" w:rsidRDefault="00644BA1" w:rsidP="00644BA1">
      <w:pPr>
        <w:spacing w:after="0" w:line="240" w:lineRule="auto"/>
      </w:pPr>
    </w:p>
    <w:p w14:paraId="6635387B" w14:textId="52D87D8D" w:rsidR="008A59E8" w:rsidRPr="004B5A1C" w:rsidRDefault="008A59E8" w:rsidP="008A59E8">
      <w:pPr>
        <w:pStyle w:val="ListParagraph"/>
        <w:numPr>
          <w:ilvl w:val="0"/>
          <w:numId w:val="26"/>
        </w:numPr>
        <w:spacing w:after="0" w:line="240" w:lineRule="auto"/>
        <w:rPr>
          <w:b/>
        </w:rPr>
      </w:pPr>
      <w:r>
        <w:t>Financials</w:t>
      </w:r>
    </w:p>
    <w:p w14:paraId="2C82F405" w14:textId="262167FF" w:rsidR="004B5A1C" w:rsidRPr="00C8355D" w:rsidRDefault="004B5A1C" w:rsidP="004B5A1C">
      <w:pPr>
        <w:pStyle w:val="ListParagraph"/>
        <w:numPr>
          <w:ilvl w:val="1"/>
          <w:numId w:val="26"/>
        </w:numPr>
        <w:spacing w:after="0" w:line="240" w:lineRule="auto"/>
        <w:rPr>
          <w:b/>
        </w:rPr>
      </w:pPr>
      <w:r>
        <w:t>Contracts coming in March</w:t>
      </w:r>
      <w:r w:rsidR="00C8355D">
        <w:t xml:space="preserve">  </w:t>
      </w:r>
    </w:p>
    <w:p w14:paraId="6A9F5A5B" w14:textId="29653513" w:rsidR="00C8355D" w:rsidRPr="00C8355D" w:rsidRDefault="00C8355D" w:rsidP="004B5A1C">
      <w:pPr>
        <w:pStyle w:val="ListParagraph"/>
        <w:numPr>
          <w:ilvl w:val="1"/>
          <w:numId w:val="26"/>
        </w:numPr>
        <w:spacing w:after="0" w:line="240" w:lineRule="auto"/>
        <w:rPr>
          <w:b/>
        </w:rPr>
      </w:pPr>
      <w:r>
        <w:t>Make sure you ALWAYS report your attendance and enrollment for all reports and claims.</w:t>
      </w:r>
    </w:p>
    <w:p w14:paraId="4442BFBC" w14:textId="77777777" w:rsidR="00825C31" w:rsidRDefault="00825C31" w:rsidP="00825C31">
      <w:pPr>
        <w:spacing w:after="0" w:line="240" w:lineRule="auto"/>
      </w:pPr>
    </w:p>
    <w:p w14:paraId="4FC2659D" w14:textId="77777777" w:rsidR="00825C31" w:rsidRDefault="00825C31" w:rsidP="00825C31">
      <w:pPr>
        <w:spacing w:after="0" w:line="240" w:lineRule="auto"/>
      </w:pPr>
    </w:p>
    <w:p w14:paraId="4C7A9B41" w14:textId="04FE2D6D" w:rsidR="008A59E8" w:rsidRPr="008A59E8" w:rsidRDefault="008A59E8" w:rsidP="008A59E8">
      <w:pPr>
        <w:spacing w:after="0" w:line="240" w:lineRule="auto"/>
        <w:rPr>
          <w:b/>
        </w:rPr>
      </w:pPr>
    </w:p>
    <w:p w14:paraId="365172C6" w14:textId="77777777" w:rsidR="00BE0514" w:rsidRPr="00BE0514" w:rsidRDefault="00BE0514" w:rsidP="00BE0514">
      <w:pPr>
        <w:pStyle w:val="ListParagraph"/>
        <w:spacing w:after="0" w:line="240" w:lineRule="auto"/>
        <w:rPr>
          <w:b/>
        </w:rPr>
      </w:pPr>
    </w:p>
    <w:p w14:paraId="2C9DFC69" w14:textId="747115A5" w:rsidR="00C8355D" w:rsidRDefault="00C8355D" w:rsidP="00BE0514">
      <w:pPr>
        <w:pStyle w:val="ListParagraph"/>
        <w:numPr>
          <w:ilvl w:val="0"/>
          <w:numId w:val="26"/>
        </w:numPr>
        <w:spacing w:after="0" w:line="240" w:lineRule="auto"/>
      </w:pPr>
      <w:r>
        <w:t>Review of Apprenticeships -5 steps to becoming an Apprentice.  What can you do locally?</w:t>
      </w:r>
    </w:p>
    <w:p w14:paraId="04B078A1" w14:textId="77777777" w:rsidR="009A2141" w:rsidRDefault="009A2141" w:rsidP="009A2141">
      <w:pPr>
        <w:spacing w:after="0" w:line="240" w:lineRule="auto"/>
      </w:pPr>
    </w:p>
    <w:p w14:paraId="318CBB1B" w14:textId="77777777" w:rsidR="009A2141" w:rsidRDefault="009A2141" w:rsidP="009A2141">
      <w:pPr>
        <w:spacing w:after="0" w:line="240" w:lineRule="auto"/>
      </w:pPr>
    </w:p>
    <w:p w14:paraId="7EF2D731" w14:textId="77777777" w:rsidR="009A2141" w:rsidRDefault="009A2141" w:rsidP="009A2141">
      <w:pPr>
        <w:spacing w:after="0" w:line="240" w:lineRule="auto"/>
      </w:pPr>
    </w:p>
    <w:p w14:paraId="651A447D" w14:textId="6E181301" w:rsidR="002F34D3" w:rsidRDefault="00C8355D" w:rsidP="00BE0514">
      <w:pPr>
        <w:pStyle w:val="ListParagraph"/>
        <w:numPr>
          <w:ilvl w:val="0"/>
          <w:numId w:val="26"/>
        </w:numPr>
        <w:spacing w:after="0" w:line="240" w:lineRule="auto"/>
      </w:pPr>
      <w:r>
        <w:t>US Dept. of Labor -Apprenticeship Works for You.</w:t>
      </w:r>
    </w:p>
    <w:p w14:paraId="499992AE" w14:textId="70334FD7" w:rsidR="004B5A1C" w:rsidRDefault="004B5A1C" w:rsidP="00657F90">
      <w:pPr>
        <w:pStyle w:val="ListParagraph"/>
        <w:spacing w:after="0" w:line="240" w:lineRule="auto"/>
        <w:ind w:left="1440"/>
      </w:pPr>
    </w:p>
    <w:p w14:paraId="04D5BD8B" w14:textId="77777777" w:rsidR="002D13FD" w:rsidRDefault="002D13FD" w:rsidP="002D13FD">
      <w:pPr>
        <w:pStyle w:val="ListParagraph"/>
      </w:pPr>
    </w:p>
    <w:p w14:paraId="35240D0B" w14:textId="77777777" w:rsidR="008B2C92" w:rsidRDefault="008B2C92" w:rsidP="002D13FD">
      <w:pPr>
        <w:pStyle w:val="ListParagraph"/>
      </w:pPr>
    </w:p>
    <w:p w14:paraId="5EB44B3F" w14:textId="4BBE784F" w:rsidR="00BE0514" w:rsidRPr="00955C98" w:rsidRDefault="00BE0514" w:rsidP="00BE0514">
      <w:pPr>
        <w:pStyle w:val="ListParagraph"/>
        <w:numPr>
          <w:ilvl w:val="0"/>
          <w:numId w:val="26"/>
        </w:numPr>
        <w:spacing w:after="0" w:line="240" w:lineRule="auto"/>
        <w:rPr>
          <w:b/>
        </w:rPr>
      </w:pPr>
      <w:r>
        <w:t>Updates from grantees</w:t>
      </w:r>
      <w:r w:rsidR="002F34D3">
        <w:t>/best practices learned in the field</w:t>
      </w:r>
    </w:p>
    <w:p w14:paraId="48D874F3" w14:textId="47B9C19C" w:rsidR="001636F4" w:rsidRDefault="001636F4" w:rsidP="001636F4">
      <w:pPr>
        <w:pStyle w:val="ListParagraph"/>
        <w:numPr>
          <w:ilvl w:val="1"/>
          <w:numId w:val="26"/>
        </w:numPr>
        <w:spacing w:after="0" w:line="240" w:lineRule="auto"/>
      </w:pPr>
      <w:r>
        <w:t>From the field:</w:t>
      </w:r>
    </w:p>
    <w:p w14:paraId="6D21602D" w14:textId="77777777" w:rsidR="001636F4" w:rsidRPr="00AD50FC" w:rsidRDefault="001636F4" w:rsidP="001636F4">
      <w:pPr>
        <w:pStyle w:val="ListParagraph"/>
        <w:spacing w:after="0" w:line="240" w:lineRule="auto"/>
        <w:ind w:left="2160"/>
      </w:pPr>
    </w:p>
    <w:sectPr w:rsidR="001636F4" w:rsidRPr="00AD50FC"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B02F1"/>
    <w:multiLevelType w:val="hybridMultilevel"/>
    <w:tmpl w:val="0DEE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24806"/>
    <w:multiLevelType w:val="hybridMultilevel"/>
    <w:tmpl w:val="E5FE05B4"/>
    <w:lvl w:ilvl="0" w:tplc="3006D35E">
      <w:start w:val="1"/>
      <w:numFmt w:val="decimal"/>
      <w:lvlText w:val="%1."/>
      <w:lvlJc w:val="left"/>
      <w:pPr>
        <w:ind w:left="720" w:hanging="360"/>
      </w:pPr>
      <w:rPr>
        <w:rFonts w:hint="default"/>
        <w:b w:val="0"/>
      </w:rPr>
    </w:lvl>
    <w:lvl w:ilvl="1" w:tplc="F532497E">
      <w:start w:val="1"/>
      <w:numFmt w:val="lowerLetter"/>
      <w:lvlText w:val="%2."/>
      <w:lvlJc w:val="left"/>
      <w:pPr>
        <w:ind w:left="1440" w:hanging="360"/>
      </w:pPr>
      <w:rPr>
        <w:b w:val="0"/>
      </w:rPr>
    </w:lvl>
    <w:lvl w:ilvl="2" w:tplc="39B08C40">
      <w:start w:val="1"/>
      <w:numFmt w:val="lowerRoman"/>
      <w:lvlText w:val="%3."/>
      <w:lvlJc w:val="right"/>
      <w:pPr>
        <w:ind w:left="2160" w:hanging="180"/>
      </w:pPr>
      <w:rPr>
        <w:b w:val="0"/>
      </w:rPr>
    </w:lvl>
    <w:lvl w:ilvl="3" w:tplc="2A90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D7F25"/>
    <w:multiLevelType w:val="hybridMultilevel"/>
    <w:tmpl w:val="13A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5"/>
  </w:num>
  <w:num w:numId="5">
    <w:abstractNumId w:val="13"/>
  </w:num>
  <w:num w:numId="6">
    <w:abstractNumId w:val="9"/>
  </w:num>
  <w:num w:numId="7">
    <w:abstractNumId w:val="3"/>
  </w:num>
  <w:num w:numId="8">
    <w:abstractNumId w:val="22"/>
  </w:num>
  <w:num w:numId="9">
    <w:abstractNumId w:val="7"/>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10"/>
  </w:num>
  <w:num w:numId="15">
    <w:abstractNumId w:val="19"/>
  </w:num>
  <w:num w:numId="16">
    <w:abstractNumId w:val="12"/>
  </w:num>
  <w:num w:numId="17">
    <w:abstractNumId w:val="15"/>
  </w:num>
  <w:num w:numId="18">
    <w:abstractNumId w:val="23"/>
  </w:num>
  <w:num w:numId="19">
    <w:abstractNumId w:val="8"/>
  </w:num>
  <w:num w:numId="20">
    <w:abstractNumId w:val="4"/>
  </w:num>
  <w:num w:numId="21">
    <w:abstractNumId w:val="21"/>
  </w:num>
  <w:num w:numId="22">
    <w:abstractNumId w:val="11"/>
  </w:num>
  <w:num w:numId="23">
    <w:abstractNumId w:val="14"/>
  </w:num>
  <w:num w:numId="24">
    <w:abstractNumId w:val="17"/>
  </w:num>
  <w:num w:numId="25">
    <w:abstractNumId w:val="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18E5"/>
    <w:rsid w:val="0003445A"/>
    <w:rsid w:val="0003461A"/>
    <w:rsid w:val="00036610"/>
    <w:rsid w:val="00037AC4"/>
    <w:rsid w:val="00041AEC"/>
    <w:rsid w:val="000541BA"/>
    <w:rsid w:val="000551DD"/>
    <w:rsid w:val="00056BA4"/>
    <w:rsid w:val="00057F6E"/>
    <w:rsid w:val="0006790A"/>
    <w:rsid w:val="0007159F"/>
    <w:rsid w:val="0007197D"/>
    <w:rsid w:val="00073025"/>
    <w:rsid w:val="00076610"/>
    <w:rsid w:val="0009246C"/>
    <w:rsid w:val="00093F75"/>
    <w:rsid w:val="00097695"/>
    <w:rsid w:val="000A628A"/>
    <w:rsid w:val="000B7033"/>
    <w:rsid w:val="000C096F"/>
    <w:rsid w:val="000C5232"/>
    <w:rsid w:val="000C623D"/>
    <w:rsid w:val="000C67A6"/>
    <w:rsid w:val="000D2EAD"/>
    <w:rsid w:val="000E19A8"/>
    <w:rsid w:val="000F0DF9"/>
    <w:rsid w:val="000F18C4"/>
    <w:rsid w:val="00104193"/>
    <w:rsid w:val="00106FB3"/>
    <w:rsid w:val="00113ABE"/>
    <w:rsid w:val="0011690E"/>
    <w:rsid w:val="00116B99"/>
    <w:rsid w:val="00117684"/>
    <w:rsid w:val="00133C41"/>
    <w:rsid w:val="00134A9E"/>
    <w:rsid w:val="0013794A"/>
    <w:rsid w:val="00157F93"/>
    <w:rsid w:val="00161A04"/>
    <w:rsid w:val="001636F4"/>
    <w:rsid w:val="001647C4"/>
    <w:rsid w:val="0016659F"/>
    <w:rsid w:val="00167B68"/>
    <w:rsid w:val="00170B20"/>
    <w:rsid w:val="00171BD6"/>
    <w:rsid w:val="00174B8B"/>
    <w:rsid w:val="00176691"/>
    <w:rsid w:val="00187FC3"/>
    <w:rsid w:val="00191FCA"/>
    <w:rsid w:val="00192D81"/>
    <w:rsid w:val="00197BEB"/>
    <w:rsid w:val="001A116E"/>
    <w:rsid w:val="001A6998"/>
    <w:rsid w:val="001A7C9A"/>
    <w:rsid w:val="001B2F2C"/>
    <w:rsid w:val="001B6A49"/>
    <w:rsid w:val="001B7CCE"/>
    <w:rsid w:val="001C2154"/>
    <w:rsid w:val="001D4473"/>
    <w:rsid w:val="001D6D98"/>
    <w:rsid w:val="001E0E34"/>
    <w:rsid w:val="001E78C2"/>
    <w:rsid w:val="001E7AAF"/>
    <w:rsid w:val="001F4149"/>
    <w:rsid w:val="002006B1"/>
    <w:rsid w:val="00200BFB"/>
    <w:rsid w:val="00205F4C"/>
    <w:rsid w:val="00206113"/>
    <w:rsid w:val="002113E7"/>
    <w:rsid w:val="00227BA4"/>
    <w:rsid w:val="0024556B"/>
    <w:rsid w:val="00247A63"/>
    <w:rsid w:val="002523BC"/>
    <w:rsid w:val="0025606B"/>
    <w:rsid w:val="0026006E"/>
    <w:rsid w:val="0026515A"/>
    <w:rsid w:val="00270DFB"/>
    <w:rsid w:val="002718D4"/>
    <w:rsid w:val="002823E9"/>
    <w:rsid w:val="00284092"/>
    <w:rsid w:val="00297BC8"/>
    <w:rsid w:val="002A1985"/>
    <w:rsid w:val="002A2918"/>
    <w:rsid w:val="002A2CD6"/>
    <w:rsid w:val="002A62A4"/>
    <w:rsid w:val="002A6921"/>
    <w:rsid w:val="002B0200"/>
    <w:rsid w:val="002C61C4"/>
    <w:rsid w:val="002D13FD"/>
    <w:rsid w:val="002D19CF"/>
    <w:rsid w:val="002D53FC"/>
    <w:rsid w:val="002D57B8"/>
    <w:rsid w:val="002D67CB"/>
    <w:rsid w:val="002E180D"/>
    <w:rsid w:val="002F2B90"/>
    <w:rsid w:val="002F34D3"/>
    <w:rsid w:val="002F68B2"/>
    <w:rsid w:val="002F7A95"/>
    <w:rsid w:val="00300B7B"/>
    <w:rsid w:val="003011DF"/>
    <w:rsid w:val="00302EB1"/>
    <w:rsid w:val="00305B44"/>
    <w:rsid w:val="00306F5C"/>
    <w:rsid w:val="003125CC"/>
    <w:rsid w:val="00314BA5"/>
    <w:rsid w:val="00330780"/>
    <w:rsid w:val="00342445"/>
    <w:rsid w:val="003463ED"/>
    <w:rsid w:val="00353F97"/>
    <w:rsid w:val="003567D0"/>
    <w:rsid w:val="00356E46"/>
    <w:rsid w:val="00363DCD"/>
    <w:rsid w:val="00367DD9"/>
    <w:rsid w:val="003705EF"/>
    <w:rsid w:val="00373226"/>
    <w:rsid w:val="003753AB"/>
    <w:rsid w:val="00375EB3"/>
    <w:rsid w:val="00382167"/>
    <w:rsid w:val="00382945"/>
    <w:rsid w:val="00384B55"/>
    <w:rsid w:val="003867F5"/>
    <w:rsid w:val="003962E0"/>
    <w:rsid w:val="00397739"/>
    <w:rsid w:val="003A4BEC"/>
    <w:rsid w:val="003B2F38"/>
    <w:rsid w:val="003D5B19"/>
    <w:rsid w:val="003E4EC2"/>
    <w:rsid w:val="003E7066"/>
    <w:rsid w:val="003E71D7"/>
    <w:rsid w:val="003F0806"/>
    <w:rsid w:val="00401248"/>
    <w:rsid w:val="004059FC"/>
    <w:rsid w:val="00406791"/>
    <w:rsid w:val="0040763E"/>
    <w:rsid w:val="00411103"/>
    <w:rsid w:val="00413C46"/>
    <w:rsid w:val="00413D96"/>
    <w:rsid w:val="004165AE"/>
    <w:rsid w:val="004169D8"/>
    <w:rsid w:val="00420E5E"/>
    <w:rsid w:val="00423FBE"/>
    <w:rsid w:val="00426845"/>
    <w:rsid w:val="00430AE6"/>
    <w:rsid w:val="004341CB"/>
    <w:rsid w:val="00457DD9"/>
    <w:rsid w:val="004608DA"/>
    <w:rsid w:val="00460941"/>
    <w:rsid w:val="00464122"/>
    <w:rsid w:val="004667D4"/>
    <w:rsid w:val="00466DDC"/>
    <w:rsid w:val="00475D7E"/>
    <w:rsid w:val="00476FE2"/>
    <w:rsid w:val="0048534F"/>
    <w:rsid w:val="00490958"/>
    <w:rsid w:val="0049584A"/>
    <w:rsid w:val="004B5A1C"/>
    <w:rsid w:val="004B5BEA"/>
    <w:rsid w:val="004B703A"/>
    <w:rsid w:val="004C1B14"/>
    <w:rsid w:val="004C58AB"/>
    <w:rsid w:val="004C6C4E"/>
    <w:rsid w:val="004C79E8"/>
    <w:rsid w:val="004D56DD"/>
    <w:rsid w:val="004E09EB"/>
    <w:rsid w:val="004E2C33"/>
    <w:rsid w:val="004E61E5"/>
    <w:rsid w:val="004E7CEF"/>
    <w:rsid w:val="004F096A"/>
    <w:rsid w:val="004F22EF"/>
    <w:rsid w:val="004F3CC4"/>
    <w:rsid w:val="00503F5F"/>
    <w:rsid w:val="00507A4C"/>
    <w:rsid w:val="0051369B"/>
    <w:rsid w:val="0051472F"/>
    <w:rsid w:val="00514DB8"/>
    <w:rsid w:val="00515EC8"/>
    <w:rsid w:val="00516393"/>
    <w:rsid w:val="00520741"/>
    <w:rsid w:val="005247C6"/>
    <w:rsid w:val="0052601D"/>
    <w:rsid w:val="005275EA"/>
    <w:rsid w:val="00530DAF"/>
    <w:rsid w:val="0053293E"/>
    <w:rsid w:val="00533397"/>
    <w:rsid w:val="00535ED1"/>
    <w:rsid w:val="00535F60"/>
    <w:rsid w:val="005421B1"/>
    <w:rsid w:val="0056109F"/>
    <w:rsid w:val="00567E74"/>
    <w:rsid w:val="005703FE"/>
    <w:rsid w:val="00570CD8"/>
    <w:rsid w:val="00571536"/>
    <w:rsid w:val="00571EEA"/>
    <w:rsid w:val="00574F82"/>
    <w:rsid w:val="0058752D"/>
    <w:rsid w:val="005941B6"/>
    <w:rsid w:val="005A1211"/>
    <w:rsid w:val="005A20B9"/>
    <w:rsid w:val="005A4F1B"/>
    <w:rsid w:val="005B08C6"/>
    <w:rsid w:val="005B0B4B"/>
    <w:rsid w:val="005B2C21"/>
    <w:rsid w:val="005D0EDE"/>
    <w:rsid w:val="005D7DC0"/>
    <w:rsid w:val="0061679F"/>
    <w:rsid w:val="00620755"/>
    <w:rsid w:val="006213E1"/>
    <w:rsid w:val="00631FEB"/>
    <w:rsid w:val="0063281D"/>
    <w:rsid w:val="006336CF"/>
    <w:rsid w:val="00633FC7"/>
    <w:rsid w:val="00636656"/>
    <w:rsid w:val="0063738B"/>
    <w:rsid w:val="00637AD6"/>
    <w:rsid w:val="00644BA1"/>
    <w:rsid w:val="0065063E"/>
    <w:rsid w:val="00657F90"/>
    <w:rsid w:val="0066571F"/>
    <w:rsid w:val="0067011C"/>
    <w:rsid w:val="0067095A"/>
    <w:rsid w:val="006774E4"/>
    <w:rsid w:val="0068572E"/>
    <w:rsid w:val="00687C64"/>
    <w:rsid w:val="00690E74"/>
    <w:rsid w:val="00696D54"/>
    <w:rsid w:val="00697B3D"/>
    <w:rsid w:val="006A3C57"/>
    <w:rsid w:val="006A5F0D"/>
    <w:rsid w:val="006C319C"/>
    <w:rsid w:val="006D2DB5"/>
    <w:rsid w:val="006D4E9B"/>
    <w:rsid w:val="006D73E0"/>
    <w:rsid w:val="006E3438"/>
    <w:rsid w:val="006E6262"/>
    <w:rsid w:val="006E6A5E"/>
    <w:rsid w:val="006E7971"/>
    <w:rsid w:val="006F7172"/>
    <w:rsid w:val="00706E1B"/>
    <w:rsid w:val="00712723"/>
    <w:rsid w:val="00713FAF"/>
    <w:rsid w:val="007402A7"/>
    <w:rsid w:val="0074533F"/>
    <w:rsid w:val="00751F52"/>
    <w:rsid w:val="007571D5"/>
    <w:rsid w:val="007671D6"/>
    <w:rsid w:val="00770544"/>
    <w:rsid w:val="00781F8A"/>
    <w:rsid w:val="007845E5"/>
    <w:rsid w:val="00787813"/>
    <w:rsid w:val="0079744F"/>
    <w:rsid w:val="00797478"/>
    <w:rsid w:val="007A2D2A"/>
    <w:rsid w:val="007B1CA1"/>
    <w:rsid w:val="007B4B60"/>
    <w:rsid w:val="007B53CB"/>
    <w:rsid w:val="007B590A"/>
    <w:rsid w:val="007B6871"/>
    <w:rsid w:val="007B7913"/>
    <w:rsid w:val="007C44FB"/>
    <w:rsid w:val="007C5256"/>
    <w:rsid w:val="007D06A6"/>
    <w:rsid w:val="007D267E"/>
    <w:rsid w:val="007D6B02"/>
    <w:rsid w:val="007D6BEB"/>
    <w:rsid w:val="007E0A9F"/>
    <w:rsid w:val="007E6D81"/>
    <w:rsid w:val="007F1CAA"/>
    <w:rsid w:val="007F54BB"/>
    <w:rsid w:val="007F6839"/>
    <w:rsid w:val="008049E5"/>
    <w:rsid w:val="00805836"/>
    <w:rsid w:val="0080753E"/>
    <w:rsid w:val="00814184"/>
    <w:rsid w:val="00814272"/>
    <w:rsid w:val="008251C1"/>
    <w:rsid w:val="00825C31"/>
    <w:rsid w:val="008276EC"/>
    <w:rsid w:val="00835146"/>
    <w:rsid w:val="00840921"/>
    <w:rsid w:val="0084389B"/>
    <w:rsid w:val="00844C6E"/>
    <w:rsid w:val="008455C9"/>
    <w:rsid w:val="00847075"/>
    <w:rsid w:val="008557C7"/>
    <w:rsid w:val="00860FB9"/>
    <w:rsid w:val="00866440"/>
    <w:rsid w:val="0087161A"/>
    <w:rsid w:val="008716C0"/>
    <w:rsid w:val="0088210C"/>
    <w:rsid w:val="00882CC3"/>
    <w:rsid w:val="0088575D"/>
    <w:rsid w:val="00887657"/>
    <w:rsid w:val="00896B22"/>
    <w:rsid w:val="008978FA"/>
    <w:rsid w:val="008A3B8C"/>
    <w:rsid w:val="008A59E8"/>
    <w:rsid w:val="008B0BA7"/>
    <w:rsid w:val="008B2C00"/>
    <w:rsid w:val="008B2C92"/>
    <w:rsid w:val="008B3054"/>
    <w:rsid w:val="008B3EC9"/>
    <w:rsid w:val="008C37B1"/>
    <w:rsid w:val="008C5548"/>
    <w:rsid w:val="008D7698"/>
    <w:rsid w:val="008E192B"/>
    <w:rsid w:val="008E270D"/>
    <w:rsid w:val="008E3153"/>
    <w:rsid w:val="008F0860"/>
    <w:rsid w:val="008F48A3"/>
    <w:rsid w:val="008F4ADF"/>
    <w:rsid w:val="008F4B83"/>
    <w:rsid w:val="008F7ED6"/>
    <w:rsid w:val="0090689A"/>
    <w:rsid w:val="00920A12"/>
    <w:rsid w:val="00922216"/>
    <w:rsid w:val="00940EE0"/>
    <w:rsid w:val="00955C98"/>
    <w:rsid w:val="00956DA4"/>
    <w:rsid w:val="009573C0"/>
    <w:rsid w:val="00957D37"/>
    <w:rsid w:val="00962CF0"/>
    <w:rsid w:val="00966473"/>
    <w:rsid w:val="009746F8"/>
    <w:rsid w:val="009852C1"/>
    <w:rsid w:val="0098710A"/>
    <w:rsid w:val="00987E18"/>
    <w:rsid w:val="00997673"/>
    <w:rsid w:val="009A0CE1"/>
    <w:rsid w:val="009A118B"/>
    <w:rsid w:val="009A2141"/>
    <w:rsid w:val="009A3AE9"/>
    <w:rsid w:val="009A5FA9"/>
    <w:rsid w:val="009B207D"/>
    <w:rsid w:val="009B3448"/>
    <w:rsid w:val="009B5EF1"/>
    <w:rsid w:val="009C39C9"/>
    <w:rsid w:val="009D06E1"/>
    <w:rsid w:val="009D17FB"/>
    <w:rsid w:val="009D4CA5"/>
    <w:rsid w:val="009D5E90"/>
    <w:rsid w:val="009D6EFC"/>
    <w:rsid w:val="009E2C58"/>
    <w:rsid w:val="009E3576"/>
    <w:rsid w:val="009E3EA9"/>
    <w:rsid w:val="009F60DE"/>
    <w:rsid w:val="00A02DCB"/>
    <w:rsid w:val="00A03D52"/>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528A"/>
    <w:rsid w:val="00A96762"/>
    <w:rsid w:val="00AA3126"/>
    <w:rsid w:val="00AA6433"/>
    <w:rsid w:val="00AA67B9"/>
    <w:rsid w:val="00AC1331"/>
    <w:rsid w:val="00AD2542"/>
    <w:rsid w:val="00AD4839"/>
    <w:rsid w:val="00AD50FC"/>
    <w:rsid w:val="00AD61F7"/>
    <w:rsid w:val="00AD6293"/>
    <w:rsid w:val="00AD6BE6"/>
    <w:rsid w:val="00AE6773"/>
    <w:rsid w:val="00AE74FE"/>
    <w:rsid w:val="00AF2431"/>
    <w:rsid w:val="00AF38C3"/>
    <w:rsid w:val="00B013F8"/>
    <w:rsid w:val="00B03439"/>
    <w:rsid w:val="00B04961"/>
    <w:rsid w:val="00B12582"/>
    <w:rsid w:val="00B312C1"/>
    <w:rsid w:val="00B32C97"/>
    <w:rsid w:val="00B435C6"/>
    <w:rsid w:val="00B46491"/>
    <w:rsid w:val="00B5042A"/>
    <w:rsid w:val="00B55823"/>
    <w:rsid w:val="00B600B6"/>
    <w:rsid w:val="00B606B9"/>
    <w:rsid w:val="00B67FA4"/>
    <w:rsid w:val="00B77019"/>
    <w:rsid w:val="00B809FD"/>
    <w:rsid w:val="00B830D9"/>
    <w:rsid w:val="00B8675E"/>
    <w:rsid w:val="00B920D1"/>
    <w:rsid w:val="00B92932"/>
    <w:rsid w:val="00B95A82"/>
    <w:rsid w:val="00BA146A"/>
    <w:rsid w:val="00BA31D5"/>
    <w:rsid w:val="00BB226E"/>
    <w:rsid w:val="00BC2DD6"/>
    <w:rsid w:val="00BC3364"/>
    <w:rsid w:val="00BE0514"/>
    <w:rsid w:val="00BF1903"/>
    <w:rsid w:val="00BF4384"/>
    <w:rsid w:val="00C079FE"/>
    <w:rsid w:val="00C2131D"/>
    <w:rsid w:val="00C250B7"/>
    <w:rsid w:val="00C30DC9"/>
    <w:rsid w:val="00C3331D"/>
    <w:rsid w:val="00C3383B"/>
    <w:rsid w:val="00C422B1"/>
    <w:rsid w:val="00C4331E"/>
    <w:rsid w:val="00C51843"/>
    <w:rsid w:val="00C51B4A"/>
    <w:rsid w:val="00C63325"/>
    <w:rsid w:val="00C74762"/>
    <w:rsid w:val="00C74AD7"/>
    <w:rsid w:val="00C820BF"/>
    <w:rsid w:val="00C8355D"/>
    <w:rsid w:val="00C84E0F"/>
    <w:rsid w:val="00C92A01"/>
    <w:rsid w:val="00CA359A"/>
    <w:rsid w:val="00CA38A8"/>
    <w:rsid w:val="00CA44C5"/>
    <w:rsid w:val="00CB0BD0"/>
    <w:rsid w:val="00CB12EA"/>
    <w:rsid w:val="00CB47FB"/>
    <w:rsid w:val="00CB7A6A"/>
    <w:rsid w:val="00CC0A03"/>
    <w:rsid w:val="00CC1791"/>
    <w:rsid w:val="00CC1E66"/>
    <w:rsid w:val="00CD1B24"/>
    <w:rsid w:val="00CD56D2"/>
    <w:rsid w:val="00CD59CB"/>
    <w:rsid w:val="00CE63E2"/>
    <w:rsid w:val="00D116B6"/>
    <w:rsid w:val="00D13950"/>
    <w:rsid w:val="00D32350"/>
    <w:rsid w:val="00D32DAF"/>
    <w:rsid w:val="00D34B85"/>
    <w:rsid w:val="00D37670"/>
    <w:rsid w:val="00D432BC"/>
    <w:rsid w:val="00D448F7"/>
    <w:rsid w:val="00D53863"/>
    <w:rsid w:val="00D53870"/>
    <w:rsid w:val="00D545EC"/>
    <w:rsid w:val="00D5617C"/>
    <w:rsid w:val="00D610CF"/>
    <w:rsid w:val="00D67AD1"/>
    <w:rsid w:val="00D717DC"/>
    <w:rsid w:val="00D75256"/>
    <w:rsid w:val="00D817CC"/>
    <w:rsid w:val="00D8322F"/>
    <w:rsid w:val="00D852C0"/>
    <w:rsid w:val="00D9225C"/>
    <w:rsid w:val="00D92902"/>
    <w:rsid w:val="00D95AE6"/>
    <w:rsid w:val="00DA0FCB"/>
    <w:rsid w:val="00DA1086"/>
    <w:rsid w:val="00DA1780"/>
    <w:rsid w:val="00DA29A5"/>
    <w:rsid w:val="00DA6414"/>
    <w:rsid w:val="00DB5943"/>
    <w:rsid w:val="00DB59CD"/>
    <w:rsid w:val="00DC03D5"/>
    <w:rsid w:val="00DC13C0"/>
    <w:rsid w:val="00DC26DD"/>
    <w:rsid w:val="00DC41BA"/>
    <w:rsid w:val="00DD1091"/>
    <w:rsid w:val="00DD1146"/>
    <w:rsid w:val="00DD3A6C"/>
    <w:rsid w:val="00DE6097"/>
    <w:rsid w:val="00E025C9"/>
    <w:rsid w:val="00E02B37"/>
    <w:rsid w:val="00E03871"/>
    <w:rsid w:val="00E075D8"/>
    <w:rsid w:val="00E23292"/>
    <w:rsid w:val="00E26CEE"/>
    <w:rsid w:val="00E41BE3"/>
    <w:rsid w:val="00E43070"/>
    <w:rsid w:val="00E63E6F"/>
    <w:rsid w:val="00E6733E"/>
    <w:rsid w:val="00E72A67"/>
    <w:rsid w:val="00E77EC9"/>
    <w:rsid w:val="00E8148A"/>
    <w:rsid w:val="00E81C34"/>
    <w:rsid w:val="00E860B8"/>
    <w:rsid w:val="00E86162"/>
    <w:rsid w:val="00E91467"/>
    <w:rsid w:val="00E92772"/>
    <w:rsid w:val="00E97B8E"/>
    <w:rsid w:val="00EA0216"/>
    <w:rsid w:val="00EA504B"/>
    <w:rsid w:val="00EA632F"/>
    <w:rsid w:val="00EA6647"/>
    <w:rsid w:val="00EA6F18"/>
    <w:rsid w:val="00EB289A"/>
    <w:rsid w:val="00EB723A"/>
    <w:rsid w:val="00EC2E46"/>
    <w:rsid w:val="00EC3A5F"/>
    <w:rsid w:val="00EC50AD"/>
    <w:rsid w:val="00EC66AC"/>
    <w:rsid w:val="00ED5D69"/>
    <w:rsid w:val="00ED74D8"/>
    <w:rsid w:val="00EE00F6"/>
    <w:rsid w:val="00EE60BD"/>
    <w:rsid w:val="00EF076C"/>
    <w:rsid w:val="00EF213F"/>
    <w:rsid w:val="00EF7E3F"/>
    <w:rsid w:val="00F10423"/>
    <w:rsid w:val="00F12903"/>
    <w:rsid w:val="00F130C3"/>
    <w:rsid w:val="00F1331F"/>
    <w:rsid w:val="00F27CF7"/>
    <w:rsid w:val="00F32881"/>
    <w:rsid w:val="00F42DDF"/>
    <w:rsid w:val="00F45681"/>
    <w:rsid w:val="00F473F2"/>
    <w:rsid w:val="00F510C0"/>
    <w:rsid w:val="00F55042"/>
    <w:rsid w:val="00F61329"/>
    <w:rsid w:val="00F64AF2"/>
    <w:rsid w:val="00F66C29"/>
    <w:rsid w:val="00F70450"/>
    <w:rsid w:val="00F7118D"/>
    <w:rsid w:val="00F75D33"/>
    <w:rsid w:val="00F9004E"/>
    <w:rsid w:val="00F93DD1"/>
    <w:rsid w:val="00F94C88"/>
    <w:rsid w:val="00FA7BCD"/>
    <w:rsid w:val="00FB2CB5"/>
    <w:rsid w:val="00FB5328"/>
    <w:rsid w:val="00FB7492"/>
    <w:rsid w:val="00FC5F2C"/>
    <w:rsid w:val="00FE3337"/>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E5B9"/>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52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1095285836812231548msolistparagraph">
    <w:name w:val="gmail-m_-1095285836812231548msolistparagraph"/>
    <w:basedOn w:val="Normal"/>
    <w:rsid w:val="00AA67B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5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9123">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20039419">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832065978">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21645824">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4650">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73956">
      <w:bodyDiv w:val="1"/>
      <w:marLeft w:val="0"/>
      <w:marRight w:val="0"/>
      <w:marTop w:val="0"/>
      <w:marBottom w:val="0"/>
      <w:divBdr>
        <w:top w:val="none" w:sz="0" w:space="0" w:color="auto"/>
        <w:left w:val="none" w:sz="0" w:space="0" w:color="auto"/>
        <w:bottom w:val="none" w:sz="0" w:space="0" w:color="auto"/>
        <w:right w:val="none" w:sz="0" w:space="0" w:color="auto"/>
      </w:divBdr>
    </w:div>
    <w:div w:id="1388335596">
      <w:bodyDiv w:val="1"/>
      <w:marLeft w:val="0"/>
      <w:marRight w:val="0"/>
      <w:marTop w:val="0"/>
      <w:marBottom w:val="0"/>
      <w:divBdr>
        <w:top w:val="none" w:sz="0" w:space="0" w:color="auto"/>
        <w:left w:val="none" w:sz="0" w:space="0" w:color="auto"/>
        <w:bottom w:val="none" w:sz="0" w:space="0" w:color="auto"/>
        <w:right w:val="none" w:sz="0" w:space="0" w:color="auto"/>
      </w:divBdr>
    </w:div>
    <w:div w:id="1436636066">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71891168">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952080887">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26054337">
      <w:bodyDiv w:val="1"/>
      <w:marLeft w:val="0"/>
      <w:marRight w:val="0"/>
      <w:marTop w:val="0"/>
      <w:marBottom w:val="0"/>
      <w:divBdr>
        <w:top w:val="none" w:sz="0" w:space="0" w:color="auto"/>
        <w:left w:val="none" w:sz="0" w:space="0" w:color="auto"/>
        <w:bottom w:val="none" w:sz="0" w:space="0" w:color="auto"/>
        <w:right w:val="none" w:sz="0" w:space="0" w:color="auto"/>
      </w:divBdr>
    </w:div>
    <w:div w:id="21388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stem" TargetMode="External"/><Relationship Id="rId3" Type="http://schemas.openxmlformats.org/officeDocument/2006/relationships/styles" Target="styles.xml"/><Relationship Id="rId7" Type="http://schemas.openxmlformats.org/officeDocument/2006/relationships/hyperlink" Target="https://zoom.us/j/98954958634?pwd=SjNSZCthRjM5RWNHVjVrVG91TzVv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ff.org/what-we-do/impact-stories/possible-fu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AABB-64CB-4D40-9F28-F6BB019F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Britney Appelgate</cp:lastModifiedBy>
  <cp:revision>2</cp:revision>
  <cp:lastPrinted>2020-03-05T13:37:00Z</cp:lastPrinted>
  <dcterms:created xsi:type="dcterms:W3CDTF">2022-02-14T21:45:00Z</dcterms:created>
  <dcterms:modified xsi:type="dcterms:W3CDTF">2022-02-14T21:45:00Z</dcterms:modified>
</cp:coreProperties>
</file>