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F" w:rsidRDefault="00796FEB" w:rsidP="00CC5858">
      <w:pPr>
        <w:spacing w:after="0" w:line="240" w:lineRule="auto"/>
      </w:pPr>
      <w:r>
        <w:t>Guided Facilitation Questions</w:t>
      </w:r>
    </w:p>
    <w:p w:rsidR="00796FEB" w:rsidRDefault="00796FEB" w:rsidP="00CC5858">
      <w:pPr>
        <w:spacing w:after="0" w:line="240" w:lineRule="auto"/>
      </w:pPr>
      <w:r>
        <w:t>Impact Afterschool Conference Panel</w:t>
      </w:r>
    </w:p>
    <w:p w:rsidR="00796FEB" w:rsidRDefault="00796FEB" w:rsidP="00CC5858">
      <w:pPr>
        <w:spacing w:after="0" w:line="240" w:lineRule="auto"/>
      </w:pPr>
      <w:r>
        <w:t>September 24, 2021</w:t>
      </w:r>
    </w:p>
    <w:p w:rsidR="00CC5858" w:rsidRDefault="00CC5858"/>
    <w:p w:rsidR="00CC5858" w:rsidRDefault="00CC5858">
      <w:r>
        <w:t>General Questions:</w:t>
      </w:r>
    </w:p>
    <w:p w:rsidR="00CC5858" w:rsidRDefault="00CC5858" w:rsidP="00CC5858">
      <w:pPr>
        <w:pStyle w:val="ListParagraph"/>
        <w:numPr>
          <w:ilvl w:val="0"/>
          <w:numId w:val="7"/>
        </w:numPr>
      </w:pPr>
      <w:r>
        <w:t>Are there fees associated with any of your organizations or work?</w:t>
      </w:r>
    </w:p>
    <w:p w:rsidR="00CC5858" w:rsidRDefault="00CC5858" w:rsidP="00CC5858">
      <w:pPr>
        <w:pStyle w:val="ListParagraph"/>
        <w:numPr>
          <w:ilvl w:val="0"/>
          <w:numId w:val="7"/>
        </w:numPr>
      </w:pPr>
      <w:r>
        <w:t>Are there regional supports or contacts I can seek?</w:t>
      </w:r>
    </w:p>
    <w:p w:rsidR="00E84D0C" w:rsidRDefault="00E84D0C" w:rsidP="00CC5858">
      <w:pPr>
        <w:pStyle w:val="ListParagraph"/>
        <w:numPr>
          <w:ilvl w:val="0"/>
          <w:numId w:val="7"/>
        </w:numPr>
      </w:pPr>
      <w:r>
        <w:t>If I am a school district, what might I need to consider?</w:t>
      </w:r>
    </w:p>
    <w:p w:rsidR="00E84D0C" w:rsidRDefault="00E84D0C" w:rsidP="00CC5858">
      <w:pPr>
        <w:pStyle w:val="ListParagraph"/>
        <w:numPr>
          <w:ilvl w:val="0"/>
          <w:numId w:val="7"/>
        </w:numPr>
      </w:pPr>
      <w:r>
        <w:t>If I am a community-based organization, what might I need to consider?</w:t>
      </w:r>
    </w:p>
    <w:p w:rsidR="00E84D0C" w:rsidRDefault="00E84D0C" w:rsidP="00E84D0C"/>
    <w:p w:rsidR="00796FEB" w:rsidRDefault="00796FEB">
      <w:r>
        <w:t>Club (fundraising)</w:t>
      </w:r>
    </w:p>
    <w:p w:rsidR="00796FEB" w:rsidRDefault="00796FEB" w:rsidP="003724F3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My organization doesn’t have a fundraising program. How do we get started? (Do we think this is too basic?)</w:t>
      </w:r>
    </w:p>
    <w:p w:rsidR="00796FEB" w:rsidRDefault="00796FEB" w:rsidP="003724F3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hate fundraising! What can I still do to help my organization? </w:t>
      </w:r>
    </w:p>
    <w:p w:rsidR="00796FEB" w:rsidRDefault="00796FEB" w:rsidP="003724F3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There are a lot of great organizations competing for the same dollar. How do we differentiate ourselves? </w:t>
      </w:r>
    </w:p>
    <w:p w:rsidR="003724F3" w:rsidRDefault="003724F3" w:rsidP="003724F3"/>
    <w:p w:rsidR="003724F3" w:rsidRDefault="003724F3" w:rsidP="003724F3">
      <w:r>
        <w:t>CCR&amp;R</w:t>
      </w:r>
    </w:p>
    <w:p w:rsidR="003724F3" w:rsidRDefault="003724F3" w:rsidP="003724F3">
      <w:pPr>
        <w:pStyle w:val="ListParagraph"/>
        <w:numPr>
          <w:ilvl w:val="0"/>
          <w:numId w:val="3"/>
        </w:numPr>
      </w:pPr>
      <w:r>
        <w:t>Are you regulatory?</w:t>
      </w:r>
    </w:p>
    <w:p w:rsidR="003724F3" w:rsidRDefault="003724F3" w:rsidP="003724F3">
      <w:pPr>
        <w:pStyle w:val="ListParagraph"/>
        <w:numPr>
          <w:ilvl w:val="0"/>
          <w:numId w:val="3"/>
        </w:numPr>
      </w:pPr>
      <w:r>
        <w:t>What services do you provide and what does it cost?</w:t>
      </w:r>
    </w:p>
    <w:p w:rsidR="003724F3" w:rsidRDefault="003724F3" w:rsidP="003724F3">
      <w:pPr>
        <w:pStyle w:val="ListParagraph"/>
        <w:numPr>
          <w:ilvl w:val="0"/>
          <w:numId w:val="3"/>
        </w:numPr>
      </w:pPr>
      <w:r>
        <w:t>Do you offer grants or other incentive money?</w:t>
      </w:r>
    </w:p>
    <w:p w:rsidR="00796FEB" w:rsidRDefault="00796FEB"/>
    <w:p w:rsidR="00796FEB" w:rsidRDefault="00796FEB">
      <w:r>
        <w:t>Decat:</w:t>
      </w:r>
    </w:p>
    <w:p w:rsidR="00796FEB" w:rsidRDefault="00796FEB" w:rsidP="00796FEB">
      <w:pPr>
        <w:pStyle w:val="ListParagraph"/>
        <w:numPr>
          <w:ilvl w:val="0"/>
          <w:numId w:val="1"/>
        </w:numPr>
      </w:pPr>
      <w:r>
        <w:t>What does Decategorization funding pay for?</w:t>
      </w:r>
    </w:p>
    <w:p w:rsidR="00796FEB" w:rsidRDefault="00796FEB" w:rsidP="00796FEB">
      <w:pPr>
        <w:pStyle w:val="ListParagraph"/>
        <w:numPr>
          <w:ilvl w:val="0"/>
          <w:numId w:val="1"/>
        </w:numPr>
      </w:pPr>
      <w:r>
        <w:t>How do I apply for funding through Decategorization? (this questions is kind of tricky since each area is different)</w:t>
      </w:r>
    </w:p>
    <w:p w:rsidR="00796FEB" w:rsidRDefault="00796FEB" w:rsidP="00796FEB">
      <w:pPr>
        <w:pStyle w:val="ListParagraph"/>
        <w:numPr>
          <w:ilvl w:val="0"/>
          <w:numId w:val="1"/>
        </w:numPr>
      </w:pPr>
      <w:r>
        <w:t>How does Decategorization funding fit in the world of afterschool?</w:t>
      </w:r>
    </w:p>
    <w:p w:rsidR="00796FEB" w:rsidRDefault="00796FEB" w:rsidP="00796FEB">
      <w:pPr>
        <w:pStyle w:val="ListParagraph"/>
        <w:numPr>
          <w:ilvl w:val="0"/>
          <w:numId w:val="1"/>
        </w:numPr>
      </w:pPr>
      <w:r>
        <w:t>Is Decategorization funding sustainable?</w:t>
      </w:r>
    </w:p>
    <w:p w:rsidR="004A050E" w:rsidRDefault="004A050E" w:rsidP="004A050E"/>
    <w:p w:rsidR="004A050E" w:rsidRDefault="004A050E" w:rsidP="004A050E">
      <w:r>
        <w:t>DHS:</w:t>
      </w:r>
    </w:p>
    <w:p w:rsidR="004A050E" w:rsidRDefault="004A050E" w:rsidP="003724F3">
      <w:pPr>
        <w:pStyle w:val="ListParagraph"/>
        <w:numPr>
          <w:ilvl w:val="0"/>
          <w:numId w:val="6"/>
        </w:numPr>
      </w:pPr>
      <w:r>
        <w:t xml:space="preserve">What funding does DHS have available for licensed programs? </w:t>
      </w:r>
    </w:p>
    <w:p w:rsidR="004A050E" w:rsidRDefault="004A050E" w:rsidP="003724F3">
      <w:pPr>
        <w:pStyle w:val="ListParagraph"/>
        <w:numPr>
          <w:ilvl w:val="0"/>
          <w:numId w:val="6"/>
        </w:numPr>
      </w:pPr>
      <w:r>
        <w:t>Do we have to be licensed?</w:t>
      </w:r>
    </w:p>
    <w:p w:rsidR="004A050E" w:rsidRDefault="004A050E" w:rsidP="003724F3">
      <w:pPr>
        <w:pStyle w:val="ListParagraph"/>
        <w:numPr>
          <w:ilvl w:val="0"/>
          <w:numId w:val="6"/>
        </w:numPr>
      </w:pPr>
      <w:r>
        <w:t>What are benefits of being licensed?</w:t>
      </w:r>
    </w:p>
    <w:p w:rsidR="004A050E" w:rsidRDefault="004A050E" w:rsidP="003724F3">
      <w:pPr>
        <w:pStyle w:val="ListParagraph"/>
        <w:numPr>
          <w:ilvl w:val="0"/>
          <w:numId w:val="6"/>
        </w:numPr>
      </w:pPr>
      <w:r>
        <w:t>What other involvement does DHS have in child care?</w:t>
      </w:r>
    </w:p>
    <w:p w:rsidR="003724F3" w:rsidRDefault="003724F3" w:rsidP="004A050E"/>
    <w:p w:rsidR="004A050E" w:rsidRDefault="004A050E" w:rsidP="004A050E"/>
    <w:p w:rsidR="004A050E" w:rsidRDefault="004A050E" w:rsidP="004A050E"/>
    <w:p w:rsidR="00796FEB" w:rsidRDefault="00796FEB"/>
    <w:sectPr w:rsidR="0079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70B"/>
    <w:multiLevelType w:val="hybridMultilevel"/>
    <w:tmpl w:val="53266E90"/>
    <w:lvl w:ilvl="0" w:tplc="20FE1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0FC"/>
    <w:multiLevelType w:val="hybridMultilevel"/>
    <w:tmpl w:val="3478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B62"/>
    <w:multiLevelType w:val="hybridMultilevel"/>
    <w:tmpl w:val="19A8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2789D"/>
    <w:multiLevelType w:val="hybridMultilevel"/>
    <w:tmpl w:val="FC40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51FDB"/>
    <w:multiLevelType w:val="hybridMultilevel"/>
    <w:tmpl w:val="7ED6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53A8"/>
    <w:multiLevelType w:val="hybridMultilevel"/>
    <w:tmpl w:val="4076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B"/>
    <w:rsid w:val="003724F3"/>
    <w:rsid w:val="004A050E"/>
    <w:rsid w:val="00796FEB"/>
    <w:rsid w:val="00861ECF"/>
    <w:rsid w:val="00BD4752"/>
    <w:rsid w:val="00CC082B"/>
    <w:rsid w:val="00CC5858"/>
    <w:rsid w:val="00E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6D114-BFEF-4766-A6D2-96CC788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E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2</cp:revision>
  <dcterms:created xsi:type="dcterms:W3CDTF">2021-09-09T18:33:00Z</dcterms:created>
  <dcterms:modified xsi:type="dcterms:W3CDTF">2021-09-09T18:33:00Z</dcterms:modified>
</cp:coreProperties>
</file>