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B4095" w14:textId="77777777" w:rsidR="00200728" w:rsidRPr="00E57CC9" w:rsidRDefault="00200728" w:rsidP="002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E57C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Literacy Enrichment </w:t>
      </w:r>
    </w:p>
    <w:p w14:paraId="234951A6" w14:textId="3947CFC4" w:rsidR="00200728" w:rsidRDefault="00200728" w:rsidP="002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7C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Professional Development Series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for 21</w:t>
      </w:r>
      <w:r w:rsidRPr="00805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CCLC Workbook</w:t>
      </w:r>
    </w:p>
    <w:p w14:paraId="12FA6F31" w14:textId="2C886E3D" w:rsidR="00200728" w:rsidRDefault="00200728" w:rsidP="00200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0728" w:rsidRPr="00200728" w14:paraId="71CB0955" w14:textId="77777777" w:rsidTr="00200728">
        <w:tc>
          <w:tcPr>
            <w:tcW w:w="9350" w:type="dxa"/>
          </w:tcPr>
          <w:p w14:paraId="423C44A0" w14:textId="05CD6431" w:rsidR="00200728" w:rsidRPr="0052199A" w:rsidRDefault="00200728" w:rsidP="002007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2199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Session 1 – Breakout </w:t>
            </w:r>
            <w:r w:rsidR="00515FE4" w:rsidRPr="0052199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Session</w:t>
            </w:r>
            <w:r w:rsidRPr="0052199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#1</w:t>
            </w:r>
          </w:p>
          <w:p w14:paraId="0582462E" w14:textId="0ED34C65" w:rsidR="00200728" w:rsidRPr="00200728" w:rsidRDefault="00200728" w:rsidP="002007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0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Define Literacy</w:t>
            </w:r>
          </w:p>
        </w:tc>
      </w:tr>
      <w:tr w:rsidR="00200728" w:rsidRPr="00200728" w14:paraId="372B37F8" w14:textId="77777777" w:rsidTr="00200728">
        <w:tc>
          <w:tcPr>
            <w:tcW w:w="9350" w:type="dxa"/>
          </w:tcPr>
          <w:p w14:paraId="03999CB0" w14:textId="77777777" w:rsidR="00200728" w:rsidRPr="00200728" w:rsidRDefault="00200728" w:rsidP="002007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0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Individual Definition:</w:t>
            </w:r>
          </w:p>
          <w:p w14:paraId="62CE8F5D" w14:textId="77777777" w:rsidR="00200728" w:rsidRPr="00200728" w:rsidRDefault="00200728" w:rsidP="002007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2E732C1" w14:textId="77777777" w:rsidR="00200728" w:rsidRPr="00200728" w:rsidRDefault="00200728" w:rsidP="002007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531EBAE" w14:textId="6B117CB6" w:rsidR="00200728" w:rsidRPr="00200728" w:rsidRDefault="00200728" w:rsidP="002007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00728" w:rsidRPr="00200728" w14:paraId="2AF50162" w14:textId="77777777" w:rsidTr="00200728">
        <w:tc>
          <w:tcPr>
            <w:tcW w:w="9350" w:type="dxa"/>
          </w:tcPr>
          <w:p w14:paraId="2A6AF75E" w14:textId="77777777" w:rsidR="00200728" w:rsidRPr="00200728" w:rsidRDefault="00200728" w:rsidP="002007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07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Group Definition:</w:t>
            </w:r>
          </w:p>
          <w:p w14:paraId="7FB32146" w14:textId="77777777" w:rsidR="00200728" w:rsidRPr="00200728" w:rsidRDefault="00200728" w:rsidP="002007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F26C2A8" w14:textId="77777777" w:rsidR="00200728" w:rsidRPr="00200728" w:rsidRDefault="00200728" w:rsidP="002007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00F030F" w14:textId="4CCF7086" w:rsidR="00200728" w:rsidRPr="00200728" w:rsidRDefault="00200728" w:rsidP="002007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08F9DFEC" w14:textId="77777777" w:rsidR="00200728" w:rsidRPr="00E57CC9" w:rsidRDefault="00200728" w:rsidP="002007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00728" w14:paraId="54903E5B" w14:textId="77777777" w:rsidTr="00981ED2">
        <w:tc>
          <w:tcPr>
            <w:tcW w:w="9350" w:type="dxa"/>
            <w:gridSpan w:val="2"/>
          </w:tcPr>
          <w:p w14:paraId="23DAA638" w14:textId="46F4045A" w:rsidR="00200728" w:rsidRPr="0052199A" w:rsidRDefault="00200728" w:rsidP="002007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19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Session 1 – Breakout </w:t>
            </w:r>
            <w:r w:rsidR="00050B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Session</w:t>
            </w:r>
            <w:r w:rsidRPr="005219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#2</w:t>
            </w:r>
          </w:p>
          <w:p w14:paraId="181ABB4D" w14:textId="56E3D234" w:rsidR="00200728" w:rsidRPr="00515FE4" w:rsidRDefault="00200728" w:rsidP="0020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4">
              <w:rPr>
                <w:rFonts w:ascii="Times New Roman" w:hAnsi="Times New Roman" w:cs="Times New Roman"/>
                <w:sz w:val="24"/>
                <w:szCs w:val="24"/>
              </w:rPr>
              <w:t>4 Corners</w:t>
            </w:r>
          </w:p>
        </w:tc>
      </w:tr>
      <w:tr w:rsidR="00200728" w14:paraId="3ABFD24F" w14:textId="77777777" w:rsidTr="00200728">
        <w:tc>
          <w:tcPr>
            <w:tcW w:w="4675" w:type="dxa"/>
          </w:tcPr>
          <w:p w14:paraId="10587AA8" w14:textId="338959CF" w:rsidR="00200728" w:rsidRPr="00515FE4" w:rsidRDefault="0020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E4">
              <w:rPr>
                <w:rFonts w:ascii="Times New Roman" w:hAnsi="Times New Roman" w:cs="Times New Roman"/>
                <w:sz w:val="24"/>
                <w:szCs w:val="24"/>
              </w:rPr>
              <w:t>Literacy Enrichment is…</w:t>
            </w:r>
          </w:p>
          <w:p w14:paraId="44CEF559" w14:textId="77777777" w:rsidR="00200728" w:rsidRPr="00515FE4" w:rsidRDefault="00200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B8A92" w14:textId="77777777" w:rsidR="00200728" w:rsidRPr="00515FE4" w:rsidRDefault="00200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7524F" w14:textId="77777777" w:rsidR="00200728" w:rsidRPr="00515FE4" w:rsidRDefault="00200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50A8A" w14:textId="5FDFF142" w:rsidR="00200728" w:rsidRPr="00515FE4" w:rsidRDefault="00200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862360A" w14:textId="6836AE82" w:rsidR="00200728" w:rsidRPr="00515FE4" w:rsidRDefault="0020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935">
              <w:rPr>
                <w:rFonts w:ascii="Times New Roman" w:hAnsi="Times New Roman" w:cs="Times New Roman"/>
                <w:sz w:val="24"/>
                <w:szCs w:val="24"/>
              </w:rPr>
              <w:t>List 4-6</w:t>
            </w:r>
            <w:r w:rsidRPr="00515FE4">
              <w:rPr>
                <w:rFonts w:ascii="Times New Roman" w:hAnsi="Times New Roman" w:cs="Times New Roman"/>
                <w:sz w:val="24"/>
                <w:szCs w:val="24"/>
              </w:rPr>
              <w:t xml:space="preserve"> activities that </w:t>
            </w:r>
            <w:r w:rsidR="005A7935">
              <w:rPr>
                <w:rFonts w:ascii="Times New Roman" w:hAnsi="Times New Roman" w:cs="Times New Roman"/>
                <w:sz w:val="24"/>
                <w:szCs w:val="24"/>
              </w:rPr>
              <w:t xml:space="preserve">incorporate </w:t>
            </w:r>
            <w:r w:rsidRPr="00515FE4">
              <w:rPr>
                <w:rFonts w:ascii="Times New Roman" w:hAnsi="Times New Roman" w:cs="Times New Roman"/>
                <w:sz w:val="24"/>
                <w:szCs w:val="24"/>
              </w:rPr>
              <w:t>Literacy</w:t>
            </w:r>
            <w:r w:rsidR="005A7935">
              <w:rPr>
                <w:rFonts w:ascii="Times New Roman" w:hAnsi="Times New Roman" w:cs="Times New Roman"/>
                <w:sz w:val="24"/>
                <w:szCs w:val="24"/>
              </w:rPr>
              <w:t xml:space="preserve"> Enrichment</w:t>
            </w:r>
          </w:p>
        </w:tc>
      </w:tr>
      <w:tr w:rsidR="00200728" w14:paraId="36233478" w14:textId="77777777" w:rsidTr="00200728">
        <w:tc>
          <w:tcPr>
            <w:tcW w:w="4675" w:type="dxa"/>
          </w:tcPr>
          <w:p w14:paraId="776019C8" w14:textId="5F6F612B" w:rsidR="005D0A10" w:rsidRPr="00515FE4" w:rsidRDefault="005D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08B">
              <w:rPr>
                <w:rFonts w:ascii="Times New Roman" w:hAnsi="Times New Roman" w:cs="Times New Roman"/>
                <w:sz w:val="24"/>
                <w:szCs w:val="24"/>
              </w:rPr>
              <w:t>List Community</w:t>
            </w:r>
            <w:r w:rsidRPr="00515FE4">
              <w:rPr>
                <w:rFonts w:ascii="Times New Roman" w:hAnsi="Times New Roman" w:cs="Times New Roman"/>
                <w:sz w:val="24"/>
                <w:szCs w:val="24"/>
              </w:rPr>
              <w:t xml:space="preserve"> partners who </w:t>
            </w:r>
            <w:r w:rsidR="006A49F7">
              <w:rPr>
                <w:rFonts w:ascii="Times New Roman" w:hAnsi="Times New Roman" w:cs="Times New Roman"/>
                <w:sz w:val="24"/>
                <w:szCs w:val="24"/>
              </w:rPr>
              <w:t xml:space="preserve">you feel </w:t>
            </w:r>
            <w:r w:rsidRPr="00515FE4">
              <w:rPr>
                <w:rFonts w:ascii="Times New Roman" w:hAnsi="Times New Roman" w:cs="Times New Roman"/>
                <w:sz w:val="24"/>
                <w:szCs w:val="24"/>
              </w:rPr>
              <w:t xml:space="preserve">can support (compliment) Literacy Enrichment </w:t>
            </w:r>
          </w:p>
          <w:p w14:paraId="2F3A7A65" w14:textId="77777777" w:rsidR="005D0A10" w:rsidRPr="00515FE4" w:rsidRDefault="005D0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1D7C3" w14:textId="77777777" w:rsidR="005D0A10" w:rsidRPr="00515FE4" w:rsidRDefault="005D0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4CAED" w14:textId="77777777" w:rsidR="005D0A10" w:rsidRPr="00515FE4" w:rsidRDefault="005D0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3EEC6" w14:textId="01DF4B34" w:rsidR="005D0A10" w:rsidRPr="00515FE4" w:rsidRDefault="005D0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81C061D" w14:textId="675F6B90" w:rsidR="00200728" w:rsidRPr="00515FE4" w:rsidRDefault="005D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E4">
              <w:rPr>
                <w:rFonts w:ascii="Times New Roman" w:hAnsi="Times New Roman" w:cs="Times New Roman"/>
                <w:sz w:val="24"/>
                <w:szCs w:val="24"/>
              </w:rPr>
              <w:t>To do Literacy Enrichment we need…</w:t>
            </w:r>
          </w:p>
        </w:tc>
      </w:tr>
    </w:tbl>
    <w:p w14:paraId="4ECE05A6" w14:textId="1E1EE864" w:rsidR="008A35B4" w:rsidRDefault="008A35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10115" w:rsidRPr="00410115" w14:paraId="75BAF3BB" w14:textId="77777777" w:rsidTr="00AB110D">
        <w:tc>
          <w:tcPr>
            <w:tcW w:w="9350" w:type="dxa"/>
            <w:gridSpan w:val="3"/>
          </w:tcPr>
          <w:p w14:paraId="433AD6F8" w14:textId="77777777" w:rsidR="00410115" w:rsidRPr="0052199A" w:rsidRDefault="00410115" w:rsidP="004101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19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Session 2 – Breakout </w:t>
            </w:r>
            <w:r w:rsidR="00515FE4" w:rsidRPr="005219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Session</w:t>
            </w:r>
          </w:p>
          <w:p w14:paraId="5898B740" w14:textId="408F70BF" w:rsidR="00515FE4" w:rsidRPr="00410115" w:rsidRDefault="00515FE4" w:rsidP="00410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FE4">
              <w:rPr>
                <w:rFonts w:ascii="Times New Roman" w:hAnsi="Times New Roman" w:cs="Times New Roman"/>
                <w:sz w:val="24"/>
                <w:szCs w:val="24"/>
              </w:rPr>
              <w:t>Create Group Activity</w:t>
            </w:r>
          </w:p>
        </w:tc>
      </w:tr>
      <w:tr w:rsidR="00410115" w:rsidRPr="00410115" w14:paraId="4D621E1D" w14:textId="77777777" w:rsidTr="00410115">
        <w:tc>
          <w:tcPr>
            <w:tcW w:w="3116" w:type="dxa"/>
          </w:tcPr>
          <w:p w14:paraId="514D7F96" w14:textId="77777777" w:rsidR="00410115" w:rsidRDefault="0051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Activity:</w:t>
            </w:r>
          </w:p>
          <w:p w14:paraId="0B9541E6" w14:textId="77777777" w:rsidR="00515FE4" w:rsidRDefault="0051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532D7" w14:textId="73C299DA" w:rsidR="006E4DBD" w:rsidRPr="00515FE4" w:rsidRDefault="006E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E1C16C8" w14:textId="77777777" w:rsidR="00410115" w:rsidRPr="00515FE4" w:rsidRDefault="0041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6A2C4BC" w14:textId="77777777" w:rsidR="00410115" w:rsidRPr="00515FE4" w:rsidRDefault="0041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15" w:rsidRPr="00410115" w14:paraId="41CF3645" w14:textId="77777777" w:rsidTr="00410115">
        <w:tc>
          <w:tcPr>
            <w:tcW w:w="3116" w:type="dxa"/>
          </w:tcPr>
          <w:p w14:paraId="33D12E8C" w14:textId="77777777" w:rsidR="00410115" w:rsidRDefault="0051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Level:</w:t>
            </w:r>
          </w:p>
          <w:p w14:paraId="482A12C1" w14:textId="780DD836" w:rsidR="006E4DBD" w:rsidRPr="00515FE4" w:rsidRDefault="006E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11E5640" w14:textId="77777777" w:rsidR="00410115" w:rsidRPr="00515FE4" w:rsidRDefault="0041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3DF8A73" w14:textId="77777777" w:rsidR="00410115" w:rsidRPr="00515FE4" w:rsidRDefault="0041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115" w:rsidRPr="00410115" w14:paraId="69AFE66E" w14:textId="77777777" w:rsidTr="00410115">
        <w:tc>
          <w:tcPr>
            <w:tcW w:w="3116" w:type="dxa"/>
          </w:tcPr>
          <w:p w14:paraId="538F5535" w14:textId="77777777" w:rsidR="00410115" w:rsidRDefault="0051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Directions:</w:t>
            </w:r>
          </w:p>
          <w:p w14:paraId="605E42A3" w14:textId="77777777" w:rsidR="00515FE4" w:rsidRDefault="0051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46DF4" w14:textId="77777777" w:rsidR="00515FE4" w:rsidRDefault="0051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BAFF6" w14:textId="77777777" w:rsidR="00515FE4" w:rsidRDefault="0051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90361" w14:textId="77777777" w:rsidR="006E4DBD" w:rsidRDefault="006E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3D51E" w14:textId="77777777" w:rsidR="006E4DBD" w:rsidRDefault="006E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DC5F6" w14:textId="36B5DBB0" w:rsidR="006E4DBD" w:rsidRPr="00515FE4" w:rsidRDefault="006E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BE053E6" w14:textId="77777777" w:rsidR="00410115" w:rsidRPr="00515FE4" w:rsidRDefault="0041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7FF56C1" w14:textId="77777777" w:rsidR="00410115" w:rsidRPr="00515FE4" w:rsidRDefault="0041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7C0FB4" w14:textId="77777777" w:rsidR="005D0A10" w:rsidRDefault="005D0A10"/>
    <w:sectPr w:rsidR="005D0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28"/>
    <w:rsid w:val="00050B63"/>
    <w:rsid w:val="00071C02"/>
    <w:rsid w:val="0014487A"/>
    <w:rsid w:val="00200728"/>
    <w:rsid w:val="00410115"/>
    <w:rsid w:val="00515FE4"/>
    <w:rsid w:val="0052199A"/>
    <w:rsid w:val="005A7935"/>
    <w:rsid w:val="005D0A10"/>
    <w:rsid w:val="006A49F7"/>
    <w:rsid w:val="006E4DBD"/>
    <w:rsid w:val="008A35B4"/>
    <w:rsid w:val="00A01418"/>
    <w:rsid w:val="00B8408B"/>
    <w:rsid w:val="00BD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C8B14"/>
  <w15:chartTrackingRefBased/>
  <w15:docId w15:val="{6E6562B1-3320-4B72-9D43-B302F818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Slaughter</dc:creator>
  <cp:keywords/>
  <dc:description/>
  <cp:lastModifiedBy>Crystal Hall</cp:lastModifiedBy>
  <cp:revision>2</cp:revision>
  <dcterms:created xsi:type="dcterms:W3CDTF">2020-12-17T18:34:00Z</dcterms:created>
  <dcterms:modified xsi:type="dcterms:W3CDTF">2020-12-17T18:34:00Z</dcterms:modified>
</cp:coreProperties>
</file>