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D329C" w14:textId="139E563F" w:rsidR="00DC41BA" w:rsidRDefault="00DC41BA" w:rsidP="00535F60">
      <w:pPr>
        <w:spacing w:after="0"/>
        <w:jc w:val="center"/>
        <w:rPr>
          <w:b/>
        </w:rPr>
      </w:pPr>
      <w:r>
        <w:rPr>
          <w:b/>
          <w:noProof/>
        </w:rPr>
        <w:drawing>
          <wp:inline distT="0" distB="0" distL="0" distR="0" wp14:anchorId="675DF7B9" wp14:editId="1AF56DF8">
            <wp:extent cx="371856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CCLC logo 2011 5 19 h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18560" cy="731520"/>
                    </a:xfrm>
                    <a:prstGeom prst="rect">
                      <a:avLst/>
                    </a:prstGeom>
                  </pic:spPr>
                </pic:pic>
              </a:graphicData>
            </a:graphic>
          </wp:inline>
        </w:drawing>
      </w:r>
    </w:p>
    <w:p w14:paraId="6B4698DC" w14:textId="77777777" w:rsidR="00EE60BD" w:rsidRDefault="00EE60BD" w:rsidP="00535F60">
      <w:pPr>
        <w:spacing w:after="0"/>
        <w:jc w:val="center"/>
        <w:rPr>
          <w:b/>
        </w:rPr>
      </w:pPr>
    </w:p>
    <w:p w14:paraId="6A7B5A78" w14:textId="62C22F89" w:rsidR="00A116C2" w:rsidRPr="00187FC3" w:rsidRDefault="00EE60BD" w:rsidP="00535F60">
      <w:pPr>
        <w:spacing w:after="0"/>
        <w:jc w:val="center"/>
        <w:rPr>
          <w:b/>
        </w:rPr>
      </w:pPr>
      <w:r>
        <w:rPr>
          <w:b/>
        </w:rPr>
        <w:t>OSTCP: Out of School Time C</w:t>
      </w:r>
      <w:r w:rsidR="0009246C">
        <w:rPr>
          <w:b/>
        </w:rPr>
        <w:t xml:space="preserve">areer Pathways </w:t>
      </w:r>
      <w:r>
        <w:rPr>
          <w:b/>
        </w:rPr>
        <w:t>Grant</w:t>
      </w:r>
    </w:p>
    <w:p w14:paraId="194A9898" w14:textId="51CFF06D" w:rsidR="00E23292" w:rsidRPr="00187FC3" w:rsidRDefault="0041121E" w:rsidP="00535F60">
      <w:pPr>
        <w:spacing w:after="0"/>
        <w:jc w:val="center"/>
        <w:rPr>
          <w:b/>
        </w:rPr>
      </w:pPr>
      <w:r>
        <w:rPr>
          <w:b/>
        </w:rPr>
        <w:t>Notes</w:t>
      </w:r>
    </w:p>
    <w:p w14:paraId="5DCCC161" w14:textId="13BF1101" w:rsidR="00117684" w:rsidRDefault="00EE60BD" w:rsidP="001A116E">
      <w:pPr>
        <w:spacing w:after="0"/>
        <w:jc w:val="center"/>
        <w:rPr>
          <w:b/>
        </w:rPr>
      </w:pPr>
      <w:r w:rsidRPr="00302EB1">
        <w:rPr>
          <w:b/>
        </w:rPr>
        <w:t>Friday</w:t>
      </w:r>
      <w:r w:rsidR="004E61E5">
        <w:rPr>
          <w:b/>
        </w:rPr>
        <w:t xml:space="preserve">, </w:t>
      </w:r>
      <w:r w:rsidR="003363C5">
        <w:rPr>
          <w:b/>
        </w:rPr>
        <w:t xml:space="preserve">April </w:t>
      </w:r>
      <w:r w:rsidR="003E45F2">
        <w:rPr>
          <w:b/>
        </w:rPr>
        <w:t>22</w:t>
      </w:r>
      <w:r w:rsidR="00657F90">
        <w:rPr>
          <w:b/>
        </w:rPr>
        <w:t>, 2022</w:t>
      </w:r>
      <w:r w:rsidR="00302EB1">
        <w:rPr>
          <w:b/>
        </w:rPr>
        <w:t xml:space="preserve"> </w:t>
      </w:r>
    </w:p>
    <w:p w14:paraId="3023215F" w14:textId="1B97FA51" w:rsidR="00302EB1" w:rsidRDefault="0041121E" w:rsidP="00302EB1">
      <w:pPr>
        <w:autoSpaceDE w:val="0"/>
        <w:autoSpaceDN w:val="0"/>
        <w:adjustRightInd w:val="0"/>
        <w:spacing w:after="0"/>
        <w:jc w:val="center"/>
        <w:rPr>
          <w:rFonts w:cs="Calibri"/>
          <w:sz w:val="24"/>
          <w:szCs w:val="24"/>
        </w:rPr>
      </w:pPr>
      <w:r>
        <w:rPr>
          <w:rFonts w:cs="Calibri"/>
          <w:sz w:val="24"/>
          <w:szCs w:val="24"/>
        </w:rPr>
        <w:t>Zoom</w:t>
      </w:r>
    </w:p>
    <w:p w14:paraId="27966D1D" w14:textId="77777777" w:rsidR="00FA7BCD" w:rsidRDefault="00FA7BCD" w:rsidP="00302EB1">
      <w:pPr>
        <w:autoSpaceDE w:val="0"/>
        <w:autoSpaceDN w:val="0"/>
        <w:adjustRightInd w:val="0"/>
        <w:spacing w:after="0"/>
        <w:jc w:val="center"/>
        <w:rPr>
          <w:rFonts w:cs="Calibri"/>
          <w:sz w:val="24"/>
          <w:szCs w:val="24"/>
        </w:rPr>
      </w:pPr>
      <w:bookmarkStart w:id="0" w:name="_GoBack"/>
      <w:bookmarkEnd w:id="0"/>
    </w:p>
    <w:p w14:paraId="2683C083" w14:textId="77777777" w:rsidR="003753AB" w:rsidRDefault="003753AB" w:rsidP="001A116E">
      <w:pPr>
        <w:spacing w:after="0"/>
        <w:jc w:val="center"/>
        <w:rPr>
          <w:b/>
        </w:rPr>
      </w:pPr>
    </w:p>
    <w:p w14:paraId="04B1E97A" w14:textId="00E1E2A2" w:rsidR="008A59E8" w:rsidRPr="008A59E8" w:rsidRDefault="008A59E8" w:rsidP="000C7A03">
      <w:pPr>
        <w:pStyle w:val="ListParagraph"/>
        <w:numPr>
          <w:ilvl w:val="0"/>
          <w:numId w:val="26"/>
        </w:numPr>
        <w:spacing w:after="0" w:line="240" w:lineRule="auto"/>
      </w:pPr>
      <w:r w:rsidRPr="008A59E8">
        <w:t>Introductions and welcome</w:t>
      </w:r>
      <w:r w:rsidR="00BE0514">
        <w:t xml:space="preserve"> </w:t>
      </w:r>
    </w:p>
    <w:p w14:paraId="1CC4A8FC" w14:textId="77777777" w:rsidR="003753AB" w:rsidRPr="003753AB" w:rsidRDefault="003753AB" w:rsidP="003753AB">
      <w:pPr>
        <w:ind w:left="360"/>
        <w:rPr>
          <w:rFonts w:ascii="Times New Roman" w:hAnsi="Times New Roman" w:cs="Times New Roman"/>
          <w:sz w:val="24"/>
          <w:szCs w:val="24"/>
        </w:rPr>
      </w:pPr>
    </w:p>
    <w:p w14:paraId="13488923" w14:textId="23C109B6" w:rsidR="004E61E5" w:rsidRDefault="008A59E8" w:rsidP="004E61E5">
      <w:pPr>
        <w:pStyle w:val="ListParagraph"/>
        <w:numPr>
          <w:ilvl w:val="0"/>
          <w:numId w:val="26"/>
        </w:numPr>
        <w:spacing w:after="0" w:line="240" w:lineRule="auto"/>
      </w:pPr>
      <w:r>
        <w:t xml:space="preserve">Professional Development </w:t>
      </w:r>
      <w:r w:rsidR="00FA7BCD">
        <w:t>(Internal and External)</w:t>
      </w:r>
    </w:p>
    <w:p w14:paraId="3094D7E8" w14:textId="51DB634E" w:rsidR="00516393" w:rsidRDefault="00B41393" w:rsidP="00516393">
      <w:pPr>
        <w:pStyle w:val="ListParagraph"/>
        <w:numPr>
          <w:ilvl w:val="1"/>
          <w:numId w:val="26"/>
        </w:numPr>
        <w:spacing w:after="0" w:line="240" w:lineRule="auto"/>
      </w:pPr>
      <w:r>
        <w:t>Jobs for the Future</w:t>
      </w:r>
      <w:r w:rsidR="00516393">
        <w:t xml:space="preserve">: Possible Futures Booster Pack </w:t>
      </w:r>
    </w:p>
    <w:p w14:paraId="59B80889" w14:textId="16C87E96" w:rsidR="003363C5" w:rsidRDefault="00B41393" w:rsidP="00B41393">
      <w:pPr>
        <w:pStyle w:val="ListParagraph"/>
        <w:numPr>
          <w:ilvl w:val="2"/>
          <w:numId w:val="26"/>
        </w:numPr>
        <w:spacing w:after="0" w:line="240" w:lineRule="auto"/>
      </w:pPr>
      <w:r>
        <w:t xml:space="preserve">Curriculum Descriptions: </w:t>
      </w:r>
      <w:hyperlink r:id="rId7" w:history="1">
        <w:r w:rsidRPr="00E977D8">
          <w:rPr>
            <w:rStyle w:val="Hyperlink"/>
          </w:rPr>
          <w:t>https://docs.google.com/document/d/1rhO392zXYkQ9MN19iGK483oHbY_eQIlGVMzJ5ghXDEo/edit</w:t>
        </w:r>
      </w:hyperlink>
      <w:r>
        <w:t xml:space="preserve"> </w:t>
      </w:r>
    </w:p>
    <w:p w14:paraId="24ACF16C" w14:textId="558FE9AF" w:rsidR="00B41393" w:rsidRDefault="00B41393" w:rsidP="00B41393">
      <w:pPr>
        <w:pStyle w:val="ListParagraph"/>
        <w:numPr>
          <w:ilvl w:val="2"/>
          <w:numId w:val="26"/>
        </w:numPr>
        <w:spacing w:after="0" w:line="240" w:lineRule="auto"/>
      </w:pPr>
      <w:r>
        <w:t>Curriculum Materials:</w:t>
      </w:r>
    </w:p>
    <w:p w14:paraId="04D4C401" w14:textId="2E380938" w:rsidR="0041121E" w:rsidRDefault="0041121E" w:rsidP="0041121E">
      <w:pPr>
        <w:pStyle w:val="ListParagraph"/>
        <w:spacing w:after="0" w:line="240" w:lineRule="auto"/>
        <w:ind w:left="2160"/>
      </w:pPr>
      <w:hyperlink r:id="rId8" w:history="1">
        <w:r w:rsidR="00B41393" w:rsidRPr="00E977D8">
          <w:rPr>
            <w:rStyle w:val="Hyperlink"/>
          </w:rPr>
          <w:t>https://jobsforthefuture552-my.sharepoint.com/personal/possiblefutures_jff_org/_layouts/15/onedrive.aspx?id=%2Fpersonal%2Fpossiblefutures%5Fjff%5Forg%2FDocuments%2FPossible%20Futures%20Curriculum%2FCurriculum&amp;ga=1</w:t>
        </w:r>
      </w:hyperlink>
      <w:r w:rsidR="00B41393">
        <w:t xml:space="preserve"> </w:t>
      </w:r>
    </w:p>
    <w:p w14:paraId="36C66AD5" w14:textId="6D082BE4" w:rsidR="0041121E" w:rsidRPr="0041121E" w:rsidRDefault="0041121E" w:rsidP="0041121E">
      <w:pPr>
        <w:spacing w:after="0" w:line="240" w:lineRule="auto"/>
        <w:ind w:left="720"/>
        <w:rPr>
          <w:i/>
        </w:rPr>
      </w:pPr>
      <w:r>
        <w:rPr>
          <w:i/>
        </w:rPr>
        <w:t xml:space="preserve">Hannah McDowell walked through the curriculum available through Jobs for the Future and </w:t>
      </w:r>
      <w:r w:rsidRPr="0041121E">
        <w:rPr>
          <w:i/>
        </w:rPr>
        <w:t xml:space="preserve">showed </w:t>
      </w:r>
      <w:r>
        <w:rPr>
          <w:i/>
        </w:rPr>
        <w:t>how to access various</w:t>
      </w:r>
      <w:r w:rsidRPr="0041121E">
        <w:rPr>
          <w:i/>
        </w:rPr>
        <w:t xml:space="preserve"> adaptations of the </w:t>
      </w:r>
      <w:r>
        <w:rPr>
          <w:i/>
        </w:rPr>
        <w:t>curriculum</w:t>
      </w:r>
      <w:r w:rsidRPr="0041121E">
        <w:rPr>
          <w:i/>
        </w:rPr>
        <w:t>.</w:t>
      </w:r>
      <w:r>
        <w:rPr>
          <w:i/>
        </w:rPr>
        <w:t xml:space="preserve"> If sites utilize this curriculum in any way, the Iowa Afterschool Alliance would appreciate hearing feedback and lessons learned to incorporate into their work with this curriculum. </w:t>
      </w:r>
    </w:p>
    <w:p w14:paraId="5524E9B6" w14:textId="522A534B" w:rsidR="0053293E" w:rsidRDefault="0053293E" w:rsidP="0053293E">
      <w:pPr>
        <w:pStyle w:val="ListParagraph"/>
        <w:spacing w:after="0" w:line="240" w:lineRule="auto"/>
        <w:ind w:left="1440"/>
      </w:pPr>
    </w:p>
    <w:p w14:paraId="7B82D9A0" w14:textId="77777777" w:rsidR="00644BA1" w:rsidRDefault="00644BA1" w:rsidP="004E61E5">
      <w:pPr>
        <w:spacing w:after="0" w:line="240" w:lineRule="auto"/>
      </w:pPr>
    </w:p>
    <w:p w14:paraId="7BA0B6F7" w14:textId="77777777" w:rsidR="00644BA1" w:rsidRPr="008A59E8" w:rsidRDefault="00644BA1" w:rsidP="00644BA1">
      <w:pPr>
        <w:spacing w:after="0" w:line="240" w:lineRule="auto"/>
      </w:pPr>
    </w:p>
    <w:p w14:paraId="08866129" w14:textId="3C387C02" w:rsidR="00825C31" w:rsidRPr="004D3DF3" w:rsidRDefault="008A59E8" w:rsidP="00B41393">
      <w:pPr>
        <w:pStyle w:val="ListParagraph"/>
        <w:numPr>
          <w:ilvl w:val="0"/>
          <w:numId w:val="26"/>
        </w:numPr>
        <w:spacing w:after="0" w:line="240" w:lineRule="auto"/>
        <w:rPr>
          <w:b/>
        </w:rPr>
      </w:pPr>
      <w:r>
        <w:t>Financials</w:t>
      </w:r>
    </w:p>
    <w:p w14:paraId="7C2E3094" w14:textId="6756E987" w:rsidR="004D3DF3" w:rsidRPr="0041121E" w:rsidRDefault="004D3DF3" w:rsidP="004D3DF3">
      <w:pPr>
        <w:pStyle w:val="ListParagraph"/>
        <w:numPr>
          <w:ilvl w:val="1"/>
          <w:numId w:val="26"/>
        </w:numPr>
        <w:spacing w:after="0" w:line="240" w:lineRule="auto"/>
        <w:rPr>
          <w:b/>
        </w:rPr>
      </w:pPr>
      <w:r>
        <w:t>Stipends for students/business partners</w:t>
      </w:r>
    </w:p>
    <w:p w14:paraId="6D88ABC2" w14:textId="79145858" w:rsidR="0041121E" w:rsidRPr="0041121E" w:rsidRDefault="0041121E" w:rsidP="0041121E">
      <w:pPr>
        <w:pStyle w:val="ListParagraph"/>
        <w:rPr>
          <w:rFonts w:ascii="Calibri" w:hAnsi="Calibri" w:cs="Calibri"/>
          <w:i/>
        </w:rPr>
      </w:pPr>
      <w:r w:rsidRPr="0041121E">
        <w:rPr>
          <w:rFonts w:ascii="Calibri" w:hAnsi="Calibri" w:cs="Calibri"/>
          <w:i/>
        </w:rPr>
        <w:t>Vic shared that there is a</w:t>
      </w:r>
      <w:r w:rsidRPr="0041121E">
        <w:rPr>
          <w:rFonts w:ascii="Calibri" w:hAnsi="Calibri" w:cs="Calibri"/>
          <w:i/>
        </w:rPr>
        <w:t xml:space="preserve"> large amount of money that still needs to be spent down</w:t>
      </w:r>
      <w:r w:rsidRPr="0041121E">
        <w:rPr>
          <w:rFonts w:ascii="Calibri" w:hAnsi="Calibri" w:cs="Calibri"/>
          <w:i/>
        </w:rPr>
        <w:t xml:space="preserve"> before the fiscal year ends</w:t>
      </w:r>
      <w:r w:rsidRPr="0041121E">
        <w:rPr>
          <w:rFonts w:ascii="Calibri" w:hAnsi="Calibri" w:cs="Calibri"/>
          <w:i/>
        </w:rPr>
        <w:t xml:space="preserve">. He let the </w:t>
      </w:r>
      <w:r w:rsidRPr="0041121E">
        <w:rPr>
          <w:rFonts w:ascii="Calibri" w:hAnsi="Calibri" w:cs="Calibri"/>
          <w:i/>
        </w:rPr>
        <w:t>sites</w:t>
      </w:r>
      <w:r w:rsidRPr="0041121E">
        <w:rPr>
          <w:rFonts w:ascii="Calibri" w:hAnsi="Calibri" w:cs="Calibri"/>
          <w:i/>
        </w:rPr>
        <w:t xml:space="preserve"> know they can spend those funds on student and business partner stipends. He also let them know that they can reimburse businesses for any supplies that students use while working with them. He let the group know that if the business partners had any concerns about receiving money that he is more than willing to meet with them. He encouraged them to get creative with the spending.</w:t>
      </w:r>
    </w:p>
    <w:p w14:paraId="4442BFBC" w14:textId="77777777" w:rsidR="00825C31" w:rsidRDefault="00825C31" w:rsidP="00825C31">
      <w:pPr>
        <w:spacing w:after="0" w:line="240" w:lineRule="auto"/>
      </w:pPr>
    </w:p>
    <w:p w14:paraId="4FC2659D" w14:textId="77777777" w:rsidR="00825C31" w:rsidRDefault="00825C31" w:rsidP="00825C31">
      <w:pPr>
        <w:spacing w:after="0" w:line="240" w:lineRule="auto"/>
      </w:pPr>
    </w:p>
    <w:p w14:paraId="102AA48C" w14:textId="687C669C" w:rsidR="00825C31" w:rsidRPr="004D3DF3" w:rsidRDefault="00B41393" w:rsidP="00825C31">
      <w:pPr>
        <w:pStyle w:val="ListParagraph"/>
        <w:numPr>
          <w:ilvl w:val="0"/>
          <w:numId w:val="26"/>
        </w:numPr>
        <w:spacing w:after="0" w:line="240" w:lineRule="auto"/>
        <w:rPr>
          <w:b/>
        </w:rPr>
      </w:pPr>
      <w:r>
        <w:t>Reporting</w:t>
      </w:r>
    </w:p>
    <w:p w14:paraId="0C49CF9D" w14:textId="3A864FE4" w:rsidR="004D3DF3" w:rsidRPr="0041121E" w:rsidRDefault="004D3DF3" w:rsidP="004D3DF3">
      <w:pPr>
        <w:pStyle w:val="ListParagraph"/>
        <w:numPr>
          <w:ilvl w:val="1"/>
          <w:numId w:val="26"/>
        </w:numPr>
        <w:spacing w:after="0" w:line="240" w:lineRule="auto"/>
        <w:rPr>
          <w:b/>
        </w:rPr>
      </w:pPr>
      <w:r>
        <w:t xml:space="preserve">Computer science component </w:t>
      </w:r>
    </w:p>
    <w:p w14:paraId="48120D90" w14:textId="4BDB2199" w:rsidR="0041121E" w:rsidRPr="0041121E" w:rsidRDefault="0041121E" w:rsidP="0041121E">
      <w:pPr>
        <w:pStyle w:val="ListParagraph"/>
        <w:rPr>
          <w:rFonts w:ascii="Calibri" w:hAnsi="Calibri" w:cs="Calibri"/>
          <w:i/>
        </w:rPr>
      </w:pPr>
      <w:r w:rsidRPr="0041121E">
        <w:rPr>
          <w:rFonts w:ascii="Calibri" w:hAnsi="Calibri" w:cs="Calibri"/>
          <w:i/>
        </w:rPr>
        <w:t xml:space="preserve">Vic reminded the group that the original grant proposal said they would incorporate computer science and that they have not done so yet. </w:t>
      </w:r>
      <w:r w:rsidRPr="0041121E">
        <w:rPr>
          <w:rFonts w:ascii="Calibri" w:hAnsi="Calibri" w:cs="Calibri"/>
          <w:i/>
        </w:rPr>
        <w:t>The US Department of Education emphasized that the computer science component is important and should be started soon.</w:t>
      </w:r>
    </w:p>
    <w:p w14:paraId="2E9FEB49" w14:textId="77777777" w:rsidR="0041121E" w:rsidRPr="00825C31" w:rsidRDefault="0041121E" w:rsidP="0041121E">
      <w:pPr>
        <w:pStyle w:val="ListParagraph"/>
        <w:spacing w:after="0" w:line="240" w:lineRule="auto"/>
        <w:ind w:left="1440"/>
        <w:rPr>
          <w:b/>
        </w:rPr>
      </w:pPr>
    </w:p>
    <w:p w14:paraId="4C7A9B41" w14:textId="77777777" w:rsidR="008A59E8" w:rsidRPr="008A59E8" w:rsidRDefault="008A59E8" w:rsidP="008A59E8">
      <w:pPr>
        <w:spacing w:after="0" w:line="240" w:lineRule="auto"/>
        <w:rPr>
          <w:b/>
        </w:rPr>
      </w:pPr>
    </w:p>
    <w:p w14:paraId="365172C6" w14:textId="77777777" w:rsidR="00BE0514" w:rsidRPr="00BE0514" w:rsidRDefault="00BE0514" w:rsidP="00BE0514">
      <w:pPr>
        <w:pStyle w:val="ListParagraph"/>
        <w:spacing w:after="0" w:line="240" w:lineRule="auto"/>
        <w:rPr>
          <w:b/>
        </w:rPr>
      </w:pPr>
    </w:p>
    <w:p w14:paraId="651A447D" w14:textId="68018B58" w:rsidR="002F34D3" w:rsidRDefault="002F34D3" w:rsidP="00BE0514">
      <w:pPr>
        <w:pStyle w:val="ListParagraph"/>
        <w:numPr>
          <w:ilvl w:val="0"/>
          <w:numId w:val="26"/>
        </w:numPr>
        <w:spacing w:after="0" w:line="240" w:lineRule="auto"/>
      </w:pPr>
      <w:r w:rsidRPr="002F34D3">
        <w:t>Immediate questions from the feds</w:t>
      </w:r>
    </w:p>
    <w:p w14:paraId="534BF651" w14:textId="4BF11F28" w:rsidR="0041121E" w:rsidRPr="0041121E" w:rsidRDefault="0041121E" w:rsidP="0041121E">
      <w:pPr>
        <w:pStyle w:val="ListParagraph"/>
        <w:rPr>
          <w:rFonts w:ascii="Calibri" w:hAnsi="Calibri" w:cs="Calibri"/>
          <w:i/>
        </w:rPr>
      </w:pPr>
      <w:r w:rsidRPr="0041121E">
        <w:rPr>
          <w:rFonts w:ascii="Calibri" w:hAnsi="Calibri" w:cs="Calibri"/>
          <w:i/>
        </w:rPr>
        <w:t xml:space="preserve">Vic </w:t>
      </w:r>
      <w:r>
        <w:rPr>
          <w:rFonts w:ascii="Calibri" w:hAnsi="Calibri" w:cs="Calibri"/>
          <w:i/>
        </w:rPr>
        <w:t>asked sites</w:t>
      </w:r>
      <w:r w:rsidRPr="0041121E">
        <w:rPr>
          <w:rFonts w:ascii="Calibri" w:hAnsi="Calibri" w:cs="Calibri"/>
          <w:i/>
        </w:rPr>
        <w:t xml:space="preserve"> to provide as much information as possible when he sen</w:t>
      </w:r>
      <w:r>
        <w:rPr>
          <w:rFonts w:ascii="Calibri" w:hAnsi="Calibri" w:cs="Calibri"/>
          <w:i/>
        </w:rPr>
        <w:t>ds</w:t>
      </w:r>
      <w:r w:rsidRPr="0041121E">
        <w:rPr>
          <w:rFonts w:ascii="Calibri" w:hAnsi="Calibri" w:cs="Calibri"/>
          <w:i/>
        </w:rPr>
        <w:t xml:space="preserve"> out questions to them prior to his meetings with the feds. He says it is helpful to be able to send some answers prior to the meetings. He said overall the feds are happy with the progress that is being made and now that there are other states with OSTCP programs, the meetings might become less frequent.</w:t>
      </w:r>
    </w:p>
    <w:p w14:paraId="499992AE" w14:textId="70334FD7" w:rsidR="004B5A1C" w:rsidRDefault="004B5A1C" w:rsidP="0041121E">
      <w:pPr>
        <w:spacing w:after="0" w:line="240" w:lineRule="auto"/>
      </w:pPr>
    </w:p>
    <w:p w14:paraId="35240D0B" w14:textId="77777777" w:rsidR="008B2C92" w:rsidRDefault="008B2C92" w:rsidP="0041121E"/>
    <w:p w14:paraId="5EB44B3F" w14:textId="4BBE784F" w:rsidR="00BE0514" w:rsidRPr="00955C98" w:rsidRDefault="00BE0514" w:rsidP="00BE0514">
      <w:pPr>
        <w:pStyle w:val="ListParagraph"/>
        <w:numPr>
          <w:ilvl w:val="0"/>
          <w:numId w:val="26"/>
        </w:numPr>
        <w:spacing w:after="0" w:line="240" w:lineRule="auto"/>
        <w:rPr>
          <w:b/>
        </w:rPr>
      </w:pPr>
      <w:r>
        <w:t>Updates from grantees</w:t>
      </w:r>
      <w:r w:rsidR="002F34D3">
        <w:t>/best practices learned in the field</w:t>
      </w:r>
    </w:p>
    <w:p w14:paraId="48D874F3" w14:textId="536439FC" w:rsidR="001636F4" w:rsidRDefault="001636F4" w:rsidP="001636F4">
      <w:pPr>
        <w:pStyle w:val="ListParagraph"/>
        <w:numPr>
          <w:ilvl w:val="1"/>
          <w:numId w:val="26"/>
        </w:numPr>
        <w:spacing w:after="0" w:line="240" w:lineRule="auto"/>
      </w:pPr>
      <w:r>
        <w:t>From the field:</w:t>
      </w:r>
      <w:r w:rsidR="0041121E">
        <w:t xml:space="preserve"> </w:t>
      </w:r>
      <w:r w:rsidR="0041121E">
        <w:rPr>
          <w:i/>
        </w:rPr>
        <w:t>N/A.</w:t>
      </w:r>
    </w:p>
    <w:p w14:paraId="4B5A189D" w14:textId="77777777" w:rsidR="0041121E" w:rsidRDefault="0041121E" w:rsidP="0041121E">
      <w:pPr>
        <w:spacing w:after="0" w:line="240" w:lineRule="auto"/>
      </w:pPr>
    </w:p>
    <w:p w14:paraId="52FAD040" w14:textId="01CB6C86" w:rsidR="0041121E" w:rsidRPr="00AD50FC" w:rsidRDefault="0041121E" w:rsidP="0041121E"/>
    <w:sectPr w:rsidR="0041121E" w:rsidRPr="00AD50FC" w:rsidSect="004C79E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EEA"/>
    <w:multiLevelType w:val="hybridMultilevel"/>
    <w:tmpl w:val="73A4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5C19"/>
    <w:multiLevelType w:val="hybridMultilevel"/>
    <w:tmpl w:val="A6521E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659A"/>
    <w:multiLevelType w:val="hybridMultilevel"/>
    <w:tmpl w:val="CF326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71509"/>
    <w:multiLevelType w:val="hybridMultilevel"/>
    <w:tmpl w:val="73063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001052"/>
    <w:multiLevelType w:val="hybridMultilevel"/>
    <w:tmpl w:val="4450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B02F1"/>
    <w:multiLevelType w:val="hybridMultilevel"/>
    <w:tmpl w:val="0DEEE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E22064"/>
    <w:multiLevelType w:val="hybridMultilevel"/>
    <w:tmpl w:val="4CC81D6E"/>
    <w:lvl w:ilvl="0" w:tplc="30E2BA8C">
      <w:start w:val="1"/>
      <w:numFmt w:val="upperRoman"/>
      <w:lvlText w:val="%1."/>
      <w:lvlJc w:val="right"/>
      <w:pPr>
        <w:ind w:left="720" w:hanging="360"/>
      </w:pPr>
      <w:rPr>
        <w:b w:val="0"/>
        <w:color w:val="auto"/>
      </w:rPr>
    </w:lvl>
    <w:lvl w:ilvl="1" w:tplc="BBE8660E">
      <w:start w:val="1"/>
      <w:numFmt w:val="lowerLetter"/>
      <w:lvlText w:val="%2."/>
      <w:lvlJc w:val="left"/>
      <w:pPr>
        <w:ind w:left="1440" w:hanging="360"/>
      </w:pPr>
      <w:rPr>
        <w:color w:val="auto"/>
      </w:rPr>
    </w:lvl>
    <w:lvl w:ilvl="2" w:tplc="0409000F">
      <w:start w:val="1"/>
      <w:numFmt w:val="decimal"/>
      <w:lvlText w:val="%3."/>
      <w:lvlJc w:val="lef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531C4"/>
    <w:multiLevelType w:val="hybridMultilevel"/>
    <w:tmpl w:val="EA5ED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6F7402"/>
    <w:multiLevelType w:val="hybridMultilevel"/>
    <w:tmpl w:val="A7C0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C0DFE"/>
    <w:multiLevelType w:val="hybridMultilevel"/>
    <w:tmpl w:val="F5CE81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CF2D58"/>
    <w:multiLevelType w:val="hybridMultilevel"/>
    <w:tmpl w:val="14C2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96B02"/>
    <w:multiLevelType w:val="hybridMultilevel"/>
    <w:tmpl w:val="0962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05849"/>
    <w:multiLevelType w:val="hybridMultilevel"/>
    <w:tmpl w:val="BC1E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F48FB"/>
    <w:multiLevelType w:val="hybridMultilevel"/>
    <w:tmpl w:val="2B608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424165"/>
    <w:multiLevelType w:val="hybridMultilevel"/>
    <w:tmpl w:val="C0981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044C3"/>
    <w:multiLevelType w:val="hybridMultilevel"/>
    <w:tmpl w:val="BD4A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2176A"/>
    <w:multiLevelType w:val="hybridMultilevel"/>
    <w:tmpl w:val="EF623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1F0E46"/>
    <w:multiLevelType w:val="hybridMultilevel"/>
    <w:tmpl w:val="A486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67CC8"/>
    <w:multiLevelType w:val="hybridMultilevel"/>
    <w:tmpl w:val="E23A74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521E02FB"/>
    <w:multiLevelType w:val="hybridMultilevel"/>
    <w:tmpl w:val="94BEB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24806"/>
    <w:multiLevelType w:val="hybridMultilevel"/>
    <w:tmpl w:val="E5FE05B4"/>
    <w:lvl w:ilvl="0" w:tplc="3006D35E">
      <w:start w:val="1"/>
      <w:numFmt w:val="decimal"/>
      <w:lvlText w:val="%1."/>
      <w:lvlJc w:val="left"/>
      <w:pPr>
        <w:ind w:left="720" w:hanging="360"/>
      </w:pPr>
      <w:rPr>
        <w:rFonts w:hint="default"/>
        <w:b w:val="0"/>
      </w:rPr>
    </w:lvl>
    <w:lvl w:ilvl="1" w:tplc="F532497E">
      <w:start w:val="1"/>
      <w:numFmt w:val="lowerLetter"/>
      <w:lvlText w:val="%2."/>
      <w:lvlJc w:val="left"/>
      <w:pPr>
        <w:ind w:left="1440" w:hanging="360"/>
      </w:pPr>
      <w:rPr>
        <w:b w:val="0"/>
      </w:rPr>
    </w:lvl>
    <w:lvl w:ilvl="2" w:tplc="39B08C40">
      <w:start w:val="1"/>
      <w:numFmt w:val="lowerRoman"/>
      <w:lvlText w:val="%3."/>
      <w:lvlJc w:val="right"/>
      <w:pPr>
        <w:ind w:left="2160" w:hanging="180"/>
      </w:pPr>
      <w:rPr>
        <w:b w:val="0"/>
      </w:rPr>
    </w:lvl>
    <w:lvl w:ilvl="3" w:tplc="2A9031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44280"/>
    <w:multiLevelType w:val="hybridMultilevel"/>
    <w:tmpl w:val="A03C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B83E7F"/>
    <w:multiLevelType w:val="hybridMultilevel"/>
    <w:tmpl w:val="ADDE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65571"/>
    <w:multiLevelType w:val="hybridMultilevel"/>
    <w:tmpl w:val="165E8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CD7F25"/>
    <w:multiLevelType w:val="hybridMultilevel"/>
    <w:tmpl w:val="13AE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2751E"/>
    <w:multiLevelType w:val="hybridMultilevel"/>
    <w:tmpl w:val="B5E6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C8689E"/>
    <w:multiLevelType w:val="hybridMultilevel"/>
    <w:tmpl w:val="DD52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5"/>
  </w:num>
  <w:num w:numId="5">
    <w:abstractNumId w:val="13"/>
  </w:num>
  <w:num w:numId="6">
    <w:abstractNumId w:val="9"/>
  </w:num>
  <w:num w:numId="7">
    <w:abstractNumId w:val="3"/>
  </w:num>
  <w:num w:numId="8">
    <w:abstractNumId w:val="22"/>
  </w:num>
  <w:num w:numId="9">
    <w:abstractNumId w:val="7"/>
  </w:num>
  <w:num w:numId="10">
    <w:abstractNumId w:val="1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6"/>
  </w:num>
  <w:num w:numId="14">
    <w:abstractNumId w:val="10"/>
  </w:num>
  <w:num w:numId="15">
    <w:abstractNumId w:val="19"/>
  </w:num>
  <w:num w:numId="16">
    <w:abstractNumId w:val="12"/>
  </w:num>
  <w:num w:numId="17">
    <w:abstractNumId w:val="15"/>
  </w:num>
  <w:num w:numId="18">
    <w:abstractNumId w:val="23"/>
  </w:num>
  <w:num w:numId="19">
    <w:abstractNumId w:val="8"/>
  </w:num>
  <w:num w:numId="20">
    <w:abstractNumId w:val="4"/>
  </w:num>
  <w:num w:numId="21">
    <w:abstractNumId w:val="21"/>
  </w:num>
  <w:num w:numId="22">
    <w:abstractNumId w:val="11"/>
  </w:num>
  <w:num w:numId="23">
    <w:abstractNumId w:val="14"/>
  </w:num>
  <w:num w:numId="24">
    <w:abstractNumId w:val="17"/>
  </w:num>
  <w:num w:numId="25">
    <w:abstractNumId w:val="5"/>
  </w:num>
  <w:num w:numId="26">
    <w:abstractNumId w:val="2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92"/>
    <w:rsid w:val="000137C5"/>
    <w:rsid w:val="00016892"/>
    <w:rsid w:val="00017E37"/>
    <w:rsid w:val="000218E5"/>
    <w:rsid w:val="0003445A"/>
    <w:rsid w:val="0003461A"/>
    <w:rsid w:val="00036610"/>
    <w:rsid w:val="00037AC4"/>
    <w:rsid w:val="00041AEC"/>
    <w:rsid w:val="000541BA"/>
    <w:rsid w:val="000551DD"/>
    <w:rsid w:val="00056BA4"/>
    <w:rsid w:val="00057F6E"/>
    <w:rsid w:val="0006790A"/>
    <w:rsid w:val="0007159F"/>
    <w:rsid w:val="0007197D"/>
    <w:rsid w:val="00073025"/>
    <w:rsid w:val="00076610"/>
    <w:rsid w:val="0009246C"/>
    <w:rsid w:val="00093F75"/>
    <w:rsid w:val="00097695"/>
    <w:rsid w:val="000A628A"/>
    <w:rsid w:val="000B7033"/>
    <w:rsid w:val="000C096F"/>
    <w:rsid w:val="000C5232"/>
    <w:rsid w:val="000C623D"/>
    <w:rsid w:val="000C67A6"/>
    <w:rsid w:val="000D2EAD"/>
    <w:rsid w:val="000E19A8"/>
    <w:rsid w:val="000F0DF9"/>
    <w:rsid w:val="000F18C4"/>
    <w:rsid w:val="00104193"/>
    <w:rsid w:val="00106FB3"/>
    <w:rsid w:val="00113ABE"/>
    <w:rsid w:val="0011690E"/>
    <w:rsid w:val="00116B99"/>
    <w:rsid w:val="00117684"/>
    <w:rsid w:val="00133C41"/>
    <w:rsid w:val="00134A9E"/>
    <w:rsid w:val="0013794A"/>
    <w:rsid w:val="00157F93"/>
    <w:rsid w:val="00161A04"/>
    <w:rsid w:val="001636F4"/>
    <w:rsid w:val="001647C4"/>
    <w:rsid w:val="0016659F"/>
    <w:rsid w:val="00167B68"/>
    <w:rsid w:val="00170B20"/>
    <w:rsid w:val="00171BD6"/>
    <w:rsid w:val="00174B8B"/>
    <w:rsid w:val="00176691"/>
    <w:rsid w:val="00187FC3"/>
    <w:rsid w:val="00191FCA"/>
    <w:rsid w:val="00192D81"/>
    <w:rsid w:val="00197BEB"/>
    <w:rsid w:val="001A116E"/>
    <w:rsid w:val="001A6998"/>
    <w:rsid w:val="001A7C9A"/>
    <w:rsid w:val="001B2F2C"/>
    <w:rsid w:val="001B6A49"/>
    <w:rsid w:val="001B7CCE"/>
    <w:rsid w:val="001C2154"/>
    <w:rsid w:val="001D4473"/>
    <w:rsid w:val="001D6D98"/>
    <w:rsid w:val="001E0E34"/>
    <w:rsid w:val="001E78C2"/>
    <w:rsid w:val="001E7AAF"/>
    <w:rsid w:val="001F4149"/>
    <w:rsid w:val="002006B1"/>
    <w:rsid w:val="00200BFB"/>
    <w:rsid w:val="00205F4C"/>
    <w:rsid w:val="00206113"/>
    <w:rsid w:val="002113E7"/>
    <w:rsid w:val="00227BA4"/>
    <w:rsid w:val="0024556B"/>
    <w:rsid w:val="00247A63"/>
    <w:rsid w:val="002523BC"/>
    <w:rsid w:val="0025606B"/>
    <w:rsid w:val="0026006E"/>
    <w:rsid w:val="0026515A"/>
    <w:rsid w:val="00270DFB"/>
    <w:rsid w:val="002718D4"/>
    <w:rsid w:val="002823E9"/>
    <w:rsid w:val="00284092"/>
    <w:rsid w:val="00297BC8"/>
    <w:rsid w:val="002A1985"/>
    <w:rsid w:val="002A2918"/>
    <w:rsid w:val="002A2CD6"/>
    <w:rsid w:val="002A62A4"/>
    <w:rsid w:val="002A6921"/>
    <w:rsid w:val="002B0200"/>
    <w:rsid w:val="002C61C4"/>
    <w:rsid w:val="002D13FD"/>
    <w:rsid w:val="002D19CF"/>
    <w:rsid w:val="002D53FC"/>
    <w:rsid w:val="002D57B8"/>
    <w:rsid w:val="002D67CB"/>
    <w:rsid w:val="002E180D"/>
    <w:rsid w:val="002F2B90"/>
    <w:rsid w:val="002F34D3"/>
    <w:rsid w:val="002F68B2"/>
    <w:rsid w:val="002F7A95"/>
    <w:rsid w:val="00300B7B"/>
    <w:rsid w:val="003011DF"/>
    <w:rsid w:val="00302EB1"/>
    <w:rsid w:val="00305B44"/>
    <w:rsid w:val="00306F5C"/>
    <w:rsid w:val="003125CC"/>
    <w:rsid w:val="00314BA5"/>
    <w:rsid w:val="00330780"/>
    <w:rsid w:val="003363C5"/>
    <w:rsid w:val="00342445"/>
    <w:rsid w:val="003463ED"/>
    <w:rsid w:val="00353F97"/>
    <w:rsid w:val="003567D0"/>
    <w:rsid w:val="00356E46"/>
    <w:rsid w:val="00363DCD"/>
    <w:rsid w:val="00367DD9"/>
    <w:rsid w:val="003705EF"/>
    <w:rsid w:val="00373226"/>
    <w:rsid w:val="003753AB"/>
    <w:rsid w:val="00375EB3"/>
    <w:rsid w:val="00382167"/>
    <w:rsid w:val="00382945"/>
    <w:rsid w:val="00384B55"/>
    <w:rsid w:val="003867F5"/>
    <w:rsid w:val="003962E0"/>
    <w:rsid w:val="00397739"/>
    <w:rsid w:val="003A4BEC"/>
    <w:rsid w:val="003B2F38"/>
    <w:rsid w:val="003D5B19"/>
    <w:rsid w:val="003E45F2"/>
    <w:rsid w:val="003E4EC2"/>
    <w:rsid w:val="003E7066"/>
    <w:rsid w:val="003E71D7"/>
    <w:rsid w:val="003F0806"/>
    <w:rsid w:val="00401248"/>
    <w:rsid w:val="004059FC"/>
    <w:rsid w:val="00406791"/>
    <w:rsid w:val="0040763E"/>
    <w:rsid w:val="00411103"/>
    <w:rsid w:val="0041121E"/>
    <w:rsid w:val="00413C46"/>
    <w:rsid w:val="00413D96"/>
    <w:rsid w:val="004165AE"/>
    <w:rsid w:val="004169D8"/>
    <w:rsid w:val="00420E5E"/>
    <w:rsid w:val="00423FBE"/>
    <w:rsid w:val="00426845"/>
    <w:rsid w:val="00430AE6"/>
    <w:rsid w:val="004341CB"/>
    <w:rsid w:val="00457DD9"/>
    <w:rsid w:val="004608DA"/>
    <w:rsid w:val="00460941"/>
    <w:rsid w:val="00464122"/>
    <w:rsid w:val="004667D4"/>
    <w:rsid w:val="00466DDC"/>
    <w:rsid w:val="00475D7E"/>
    <w:rsid w:val="00476FE2"/>
    <w:rsid w:val="0048534F"/>
    <w:rsid w:val="00490958"/>
    <w:rsid w:val="0049584A"/>
    <w:rsid w:val="004B5A1C"/>
    <w:rsid w:val="004B5BEA"/>
    <w:rsid w:val="004B703A"/>
    <w:rsid w:val="004C1B14"/>
    <w:rsid w:val="004C58AB"/>
    <w:rsid w:val="004C6C4E"/>
    <w:rsid w:val="004C79E8"/>
    <w:rsid w:val="004D3DF3"/>
    <w:rsid w:val="004D56DD"/>
    <w:rsid w:val="004E09EB"/>
    <w:rsid w:val="004E2C33"/>
    <w:rsid w:val="004E61E5"/>
    <w:rsid w:val="004E7CEF"/>
    <w:rsid w:val="004F096A"/>
    <w:rsid w:val="004F22EF"/>
    <w:rsid w:val="004F3CC4"/>
    <w:rsid w:val="00503F5F"/>
    <w:rsid w:val="00507A4C"/>
    <w:rsid w:val="0051369B"/>
    <w:rsid w:val="0051472F"/>
    <w:rsid w:val="00514DB8"/>
    <w:rsid w:val="00515EC8"/>
    <w:rsid w:val="00516393"/>
    <w:rsid w:val="00520741"/>
    <w:rsid w:val="005247C6"/>
    <w:rsid w:val="0052601D"/>
    <w:rsid w:val="005275EA"/>
    <w:rsid w:val="00530DAF"/>
    <w:rsid w:val="0053293E"/>
    <w:rsid w:val="00533397"/>
    <w:rsid w:val="00535ED1"/>
    <w:rsid w:val="00535F60"/>
    <w:rsid w:val="005421B1"/>
    <w:rsid w:val="0056109F"/>
    <w:rsid w:val="00567E74"/>
    <w:rsid w:val="005703FE"/>
    <w:rsid w:val="00570CD8"/>
    <w:rsid w:val="00571536"/>
    <w:rsid w:val="00571EEA"/>
    <w:rsid w:val="00574F82"/>
    <w:rsid w:val="0058752D"/>
    <w:rsid w:val="005941B6"/>
    <w:rsid w:val="005A1211"/>
    <w:rsid w:val="005A20B9"/>
    <w:rsid w:val="005A4F1B"/>
    <w:rsid w:val="005B08C6"/>
    <w:rsid w:val="005B0B4B"/>
    <w:rsid w:val="005B2C21"/>
    <w:rsid w:val="005D0EDE"/>
    <w:rsid w:val="005D7DC0"/>
    <w:rsid w:val="0061679F"/>
    <w:rsid w:val="00620755"/>
    <w:rsid w:val="006213E1"/>
    <w:rsid w:val="00631FEB"/>
    <w:rsid w:val="0063281D"/>
    <w:rsid w:val="006336CF"/>
    <w:rsid w:val="00633FC7"/>
    <w:rsid w:val="00636656"/>
    <w:rsid w:val="0063738B"/>
    <w:rsid w:val="00637AD6"/>
    <w:rsid w:val="00644BA1"/>
    <w:rsid w:val="0065063E"/>
    <w:rsid w:val="00657F90"/>
    <w:rsid w:val="0066571F"/>
    <w:rsid w:val="0067011C"/>
    <w:rsid w:val="0067095A"/>
    <w:rsid w:val="006774E4"/>
    <w:rsid w:val="0068572E"/>
    <w:rsid w:val="00687C64"/>
    <w:rsid w:val="00690E74"/>
    <w:rsid w:val="00696D54"/>
    <w:rsid w:val="00697B3D"/>
    <w:rsid w:val="006A3C57"/>
    <w:rsid w:val="006A5F0D"/>
    <w:rsid w:val="006C319C"/>
    <w:rsid w:val="006D2DB5"/>
    <w:rsid w:val="006D4E9B"/>
    <w:rsid w:val="006D73E0"/>
    <w:rsid w:val="006E3438"/>
    <w:rsid w:val="006E6262"/>
    <w:rsid w:val="006E6A5E"/>
    <w:rsid w:val="006E7971"/>
    <w:rsid w:val="006F7172"/>
    <w:rsid w:val="00706E1B"/>
    <w:rsid w:val="00712723"/>
    <w:rsid w:val="00713FAF"/>
    <w:rsid w:val="007402A7"/>
    <w:rsid w:val="0074533F"/>
    <w:rsid w:val="00751F52"/>
    <w:rsid w:val="007571D5"/>
    <w:rsid w:val="007671D6"/>
    <w:rsid w:val="00770544"/>
    <w:rsid w:val="00781F8A"/>
    <w:rsid w:val="007845E5"/>
    <w:rsid w:val="00787813"/>
    <w:rsid w:val="0079744F"/>
    <w:rsid w:val="00797478"/>
    <w:rsid w:val="007A2D2A"/>
    <w:rsid w:val="007B1CA1"/>
    <w:rsid w:val="007B4B60"/>
    <w:rsid w:val="007B53CB"/>
    <w:rsid w:val="007B590A"/>
    <w:rsid w:val="007B6871"/>
    <w:rsid w:val="007B7913"/>
    <w:rsid w:val="007C44FB"/>
    <w:rsid w:val="007C5256"/>
    <w:rsid w:val="007D06A6"/>
    <w:rsid w:val="007D267E"/>
    <w:rsid w:val="007D6B02"/>
    <w:rsid w:val="007D6BEB"/>
    <w:rsid w:val="007E0A9F"/>
    <w:rsid w:val="007E6D81"/>
    <w:rsid w:val="007F1CAA"/>
    <w:rsid w:val="007F54BB"/>
    <w:rsid w:val="007F6839"/>
    <w:rsid w:val="008049E5"/>
    <w:rsid w:val="00805836"/>
    <w:rsid w:val="0080753E"/>
    <w:rsid w:val="00814184"/>
    <w:rsid w:val="00814272"/>
    <w:rsid w:val="008251C1"/>
    <w:rsid w:val="00825C31"/>
    <w:rsid w:val="008276EC"/>
    <w:rsid w:val="00835146"/>
    <w:rsid w:val="00840921"/>
    <w:rsid w:val="0084389B"/>
    <w:rsid w:val="00844C6E"/>
    <w:rsid w:val="008455C9"/>
    <w:rsid w:val="00847075"/>
    <w:rsid w:val="008557C7"/>
    <w:rsid w:val="00860FB9"/>
    <w:rsid w:val="00866440"/>
    <w:rsid w:val="0087161A"/>
    <w:rsid w:val="008716C0"/>
    <w:rsid w:val="0088210C"/>
    <w:rsid w:val="00882CC3"/>
    <w:rsid w:val="0088575D"/>
    <w:rsid w:val="00887657"/>
    <w:rsid w:val="00896B22"/>
    <w:rsid w:val="008978FA"/>
    <w:rsid w:val="008A3B8C"/>
    <w:rsid w:val="008A59E8"/>
    <w:rsid w:val="008B0BA7"/>
    <w:rsid w:val="008B2C00"/>
    <w:rsid w:val="008B2C92"/>
    <w:rsid w:val="008B3054"/>
    <w:rsid w:val="008B3EC9"/>
    <w:rsid w:val="008C37B1"/>
    <w:rsid w:val="008C5548"/>
    <w:rsid w:val="008D7698"/>
    <w:rsid w:val="008E192B"/>
    <w:rsid w:val="008E270D"/>
    <w:rsid w:val="008E3153"/>
    <w:rsid w:val="008F0860"/>
    <w:rsid w:val="008F48A3"/>
    <w:rsid w:val="008F4ADF"/>
    <w:rsid w:val="008F4B83"/>
    <w:rsid w:val="008F7ED6"/>
    <w:rsid w:val="0090689A"/>
    <w:rsid w:val="00920A12"/>
    <w:rsid w:val="00922216"/>
    <w:rsid w:val="00940EE0"/>
    <w:rsid w:val="00955C98"/>
    <w:rsid w:val="00956DA4"/>
    <w:rsid w:val="009573C0"/>
    <w:rsid w:val="00957D37"/>
    <w:rsid w:val="00962CF0"/>
    <w:rsid w:val="00966473"/>
    <w:rsid w:val="009746F8"/>
    <w:rsid w:val="009852C1"/>
    <w:rsid w:val="0098710A"/>
    <w:rsid w:val="00987E18"/>
    <w:rsid w:val="00997673"/>
    <w:rsid w:val="009A0CE1"/>
    <w:rsid w:val="009A118B"/>
    <w:rsid w:val="009A3AE9"/>
    <w:rsid w:val="009A5FA9"/>
    <w:rsid w:val="009B207D"/>
    <w:rsid w:val="009B3448"/>
    <w:rsid w:val="009B5EF1"/>
    <w:rsid w:val="009C39C9"/>
    <w:rsid w:val="009D06E1"/>
    <w:rsid w:val="009D17FB"/>
    <w:rsid w:val="009D4CA5"/>
    <w:rsid w:val="009D5E90"/>
    <w:rsid w:val="009D6EFC"/>
    <w:rsid w:val="009E2C58"/>
    <w:rsid w:val="009E3576"/>
    <w:rsid w:val="009E3EA9"/>
    <w:rsid w:val="009F60DE"/>
    <w:rsid w:val="00A02DCB"/>
    <w:rsid w:val="00A03D52"/>
    <w:rsid w:val="00A05236"/>
    <w:rsid w:val="00A07AE1"/>
    <w:rsid w:val="00A1035B"/>
    <w:rsid w:val="00A21FC6"/>
    <w:rsid w:val="00A30669"/>
    <w:rsid w:val="00A33F26"/>
    <w:rsid w:val="00A355FC"/>
    <w:rsid w:val="00A40F37"/>
    <w:rsid w:val="00A507C7"/>
    <w:rsid w:val="00A508BA"/>
    <w:rsid w:val="00A576B0"/>
    <w:rsid w:val="00A57AE1"/>
    <w:rsid w:val="00A634EF"/>
    <w:rsid w:val="00A678D0"/>
    <w:rsid w:val="00A7573C"/>
    <w:rsid w:val="00A75A32"/>
    <w:rsid w:val="00A76446"/>
    <w:rsid w:val="00A769CC"/>
    <w:rsid w:val="00A80989"/>
    <w:rsid w:val="00A81E60"/>
    <w:rsid w:val="00A841B9"/>
    <w:rsid w:val="00A87A45"/>
    <w:rsid w:val="00A9528A"/>
    <w:rsid w:val="00A96762"/>
    <w:rsid w:val="00AA3126"/>
    <w:rsid w:val="00AA6433"/>
    <w:rsid w:val="00AA67B9"/>
    <w:rsid w:val="00AC1331"/>
    <w:rsid w:val="00AD2542"/>
    <w:rsid w:val="00AD4839"/>
    <w:rsid w:val="00AD50FC"/>
    <w:rsid w:val="00AD61F7"/>
    <w:rsid w:val="00AD6293"/>
    <w:rsid w:val="00AD6BE6"/>
    <w:rsid w:val="00AE6773"/>
    <w:rsid w:val="00AE74FE"/>
    <w:rsid w:val="00AF2431"/>
    <w:rsid w:val="00AF38C3"/>
    <w:rsid w:val="00B013F8"/>
    <w:rsid w:val="00B03439"/>
    <w:rsid w:val="00B04961"/>
    <w:rsid w:val="00B12582"/>
    <w:rsid w:val="00B312C1"/>
    <w:rsid w:val="00B32C97"/>
    <w:rsid w:val="00B41393"/>
    <w:rsid w:val="00B435C6"/>
    <w:rsid w:val="00B46491"/>
    <w:rsid w:val="00B5042A"/>
    <w:rsid w:val="00B55823"/>
    <w:rsid w:val="00B600B6"/>
    <w:rsid w:val="00B606B9"/>
    <w:rsid w:val="00B67FA4"/>
    <w:rsid w:val="00B77019"/>
    <w:rsid w:val="00B809FD"/>
    <w:rsid w:val="00B830D9"/>
    <w:rsid w:val="00B8675E"/>
    <w:rsid w:val="00B920D1"/>
    <w:rsid w:val="00B92932"/>
    <w:rsid w:val="00B95A82"/>
    <w:rsid w:val="00BA146A"/>
    <w:rsid w:val="00BA31D5"/>
    <w:rsid w:val="00BB226E"/>
    <w:rsid w:val="00BC2DD6"/>
    <w:rsid w:val="00BC3364"/>
    <w:rsid w:val="00BE0514"/>
    <w:rsid w:val="00BF1903"/>
    <w:rsid w:val="00BF4384"/>
    <w:rsid w:val="00C079FE"/>
    <w:rsid w:val="00C2131D"/>
    <w:rsid w:val="00C250B7"/>
    <w:rsid w:val="00C30DC9"/>
    <w:rsid w:val="00C3331D"/>
    <w:rsid w:val="00C3383B"/>
    <w:rsid w:val="00C422B1"/>
    <w:rsid w:val="00C4331E"/>
    <w:rsid w:val="00C51843"/>
    <w:rsid w:val="00C51B4A"/>
    <w:rsid w:val="00C63325"/>
    <w:rsid w:val="00C74762"/>
    <w:rsid w:val="00C74AD7"/>
    <w:rsid w:val="00C820BF"/>
    <w:rsid w:val="00C84E0F"/>
    <w:rsid w:val="00C92A01"/>
    <w:rsid w:val="00CA359A"/>
    <w:rsid w:val="00CA38A8"/>
    <w:rsid w:val="00CA44C5"/>
    <w:rsid w:val="00CB0BD0"/>
    <w:rsid w:val="00CB12EA"/>
    <w:rsid w:val="00CB47FB"/>
    <w:rsid w:val="00CB7A6A"/>
    <w:rsid w:val="00CC0A03"/>
    <w:rsid w:val="00CC1791"/>
    <w:rsid w:val="00CC1E66"/>
    <w:rsid w:val="00CD1B24"/>
    <w:rsid w:val="00CD56D2"/>
    <w:rsid w:val="00CD59CB"/>
    <w:rsid w:val="00CE63E2"/>
    <w:rsid w:val="00D116B6"/>
    <w:rsid w:val="00D13950"/>
    <w:rsid w:val="00D32350"/>
    <w:rsid w:val="00D32DAF"/>
    <w:rsid w:val="00D34B85"/>
    <w:rsid w:val="00D37670"/>
    <w:rsid w:val="00D432BC"/>
    <w:rsid w:val="00D448F7"/>
    <w:rsid w:val="00D53863"/>
    <w:rsid w:val="00D53870"/>
    <w:rsid w:val="00D545EC"/>
    <w:rsid w:val="00D5617C"/>
    <w:rsid w:val="00D610CF"/>
    <w:rsid w:val="00D67AD1"/>
    <w:rsid w:val="00D717DC"/>
    <w:rsid w:val="00D75256"/>
    <w:rsid w:val="00D817CC"/>
    <w:rsid w:val="00D8322F"/>
    <w:rsid w:val="00D852C0"/>
    <w:rsid w:val="00D9225C"/>
    <w:rsid w:val="00D92902"/>
    <w:rsid w:val="00D95AE6"/>
    <w:rsid w:val="00DA0FCB"/>
    <w:rsid w:val="00DA1086"/>
    <w:rsid w:val="00DA1780"/>
    <w:rsid w:val="00DA29A5"/>
    <w:rsid w:val="00DA6414"/>
    <w:rsid w:val="00DB5943"/>
    <w:rsid w:val="00DB59CD"/>
    <w:rsid w:val="00DC03D5"/>
    <w:rsid w:val="00DC13C0"/>
    <w:rsid w:val="00DC26DD"/>
    <w:rsid w:val="00DC41BA"/>
    <w:rsid w:val="00DD1091"/>
    <w:rsid w:val="00DD1146"/>
    <w:rsid w:val="00DD3A6C"/>
    <w:rsid w:val="00DE6097"/>
    <w:rsid w:val="00E025C9"/>
    <w:rsid w:val="00E02B37"/>
    <w:rsid w:val="00E03871"/>
    <w:rsid w:val="00E075D8"/>
    <w:rsid w:val="00E23292"/>
    <w:rsid w:val="00E26CEE"/>
    <w:rsid w:val="00E41BE3"/>
    <w:rsid w:val="00E43070"/>
    <w:rsid w:val="00E63E6F"/>
    <w:rsid w:val="00E6733E"/>
    <w:rsid w:val="00E72A67"/>
    <w:rsid w:val="00E77EC9"/>
    <w:rsid w:val="00E8148A"/>
    <w:rsid w:val="00E81C34"/>
    <w:rsid w:val="00E860B8"/>
    <w:rsid w:val="00E86162"/>
    <w:rsid w:val="00E91467"/>
    <w:rsid w:val="00E92772"/>
    <w:rsid w:val="00E97B8E"/>
    <w:rsid w:val="00EA0216"/>
    <w:rsid w:val="00EA504B"/>
    <w:rsid w:val="00EA632F"/>
    <w:rsid w:val="00EA6647"/>
    <w:rsid w:val="00EA6F18"/>
    <w:rsid w:val="00EB289A"/>
    <w:rsid w:val="00EB723A"/>
    <w:rsid w:val="00EC2E46"/>
    <w:rsid w:val="00EC3A5F"/>
    <w:rsid w:val="00EC50AD"/>
    <w:rsid w:val="00EC66AC"/>
    <w:rsid w:val="00ED5D69"/>
    <w:rsid w:val="00ED74D8"/>
    <w:rsid w:val="00EE00F6"/>
    <w:rsid w:val="00EE60BD"/>
    <w:rsid w:val="00EF076C"/>
    <w:rsid w:val="00EF213F"/>
    <w:rsid w:val="00EF7E3F"/>
    <w:rsid w:val="00F10423"/>
    <w:rsid w:val="00F12903"/>
    <w:rsid w:val="00F130C3"/>
    <w:rsid w:val="00F1331F"/>
    <w:rsid w:val="00F27CF7"/>
    <w:rsid w:val="00F32881"/>
    <w:rsid w:val="00F42DDF"/>
    <w:rsid w:val="00F45681"/>
    <w:rsid w:val="00F473F2"/>
    <w:rsid w:val="00F510C0"/>
    <w:rsid w:val="00F55042"/>
    <w:rsid w:val="00F61329"/>
    <w:rsid w:val="00F64AF2"/>
    <w:rsid w:val="00F66C29"/>
    <w:rsid w:val="00F70450"/>
    <w:rsid w:val="00F7118D"/>
    <w:rsid w:val="00F75D33"/>
    <w:rsid w:val="00F9004E"/>
    <w:rsid w:val="00F93DD1"/>
    <w:rsid w:val="00F94C88"/>
    <w:rsid w:val="00FA7BCD"/>
    <w:rsid w:val="00FB2CB5"/>
    <w:rsid w:val="00FB5328"/>
    <w:rsid w:val="00FB7492"/>
    <w:rsid w:val="00FC5F2C"/>
    <w:rsid w:val="00FE3337"/>
    <w:rsid w:val="00FE45F5"/>
    <w:rsid w:val="00FE7501"/>
    <w:rsid w:val="00FF2731"/>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E5B9"/>
  <w15:docId w15:val="{FFCA4584-548A-4DE2-A321-2E6750B4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1E"/>
  </w:style>
  <w:style w:type="paragraph" w:styleId="Heading1">
    <w:name w:val="heading 1"/>
    <w:basedOn w:val="Normal"/>
    <w:next w:val="Normal"/>
    <w:link w:val="Heading1Char"/>
    <w:uiPriority w:val="9"/>
    <w:qFormat/>
    <w:rsid w:val="00E72A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7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72A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292"/>
    <w:pPr>
      <w:ind w:left="720"/>
      <w:contextualSpacing/>
    </w:pPr>
  </w:style>
  <w:style w:type="paragraph" w:styleId="BalloonText">
    <w:name w:val="Balloon Text"/>
    <w:basedOn w:val="Normal"/>
    <w:link w:val="BalloonTextChar"/>
    <w:uiPriority w:val="99"/>
    <w:semiHidden/>
    <w:unhideWhenUsed/>
    <w:rsid w:val="009D5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E90"/>
    <w:rPr>
      <w:rFonts w:ascii="Segoe UI" w:hAnsi="Segoe UI" w:cs="Segoe UI"/>
      <w:sz w:val="18"/>
      <w:szCs w:val="18"/>
    </w:rPr>
  </w:style>
  <w:style w:type="character" w:styleId="Hyperlink">
    <w:name w:val="Hyperlink"/>
    <w:basedOn w:val="DefaultParagraphFont"/>
    <w:uiPriority w:val="99"/>
    <w:unhideWhenUsed/>
    <w:rsid w:val="00E92772"/>
    <w:rPr>
      <w:color w:val="0000FF" w:themeColor="hyperlink"/>
      <w:u w:val="single"/>
    </w:rPr>
  </w:style>
  <w:style w:type="character" w:customStyle="1" w:styleId="Heading3Char">
    <w:name w:val="Heading 3 Char"/>
    <w:basedOn w:val="DefaultParagraphFont"/>
    <w:link w:val="Heading3"/>
    <w:uiPriority w:val="9"/>
    <w:rsid w:val="00E72A67"/>
    <w:rPr>
      <w:rFonts w:ascii="Times New Roman" w:eastAsia="Times New Roman" w:hAnsi="Times New Roman" w:cs="Times New Roman"/>
      <w:b/>
      <w:bCs/>
      <w:sz w:val="27"/>
      <w:szCs w:val="27"/>
    </w:rPr>
  </w:style>
  <w:style w:type="character" w:customStyle="1" w:styleId="il">
    <w:name w:val="il"/>
    <w:basedOn w:val="DefaultParagraphFont"/>
    <w:rsid w:val="00E72A67"/>
  </w:style>
  <w:style w:type="character" w:customStyle="1" w:styleId="Heading1Char">
    <w:name w:val="Heading 1 Char"/>
    <w:basedOn w:val="DefaultParagraphFont"/>
    <w:link w:val="Heading1"/>
    <w:uiPriority w:val="9"/>
    <w:rsid w:val="00E72A67"/>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E72A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8575D"/>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88575D"/>
    <w:rPr>
      <w:b/>
      <w:bCs/>
    </w:rPr>
  </w:style>
  <w:style w:type="paragraph" w:customStyle="1" w:styleId="gmail-msolistparagraph">
    <w:name w:val="gmail-msolistparagraph"/>
    <w:basedOn w:val="Normal"/>
    <w:rsid w:val="006D73E0"/>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52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1095285836812231548msolistparagraph">
    <w:name w:val="gmail-m_-1095285836812231548msolistparagraph"/>
    <w:basedOn w:val="Normal"/>
    <w:rsid w:val="00AA67B9"/>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B5A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9123">
      <w:bodyDiv w:val="1"/>
      <w:marLeft w:val="0"/>
      <w:marRight w:val="0"/>
      <w:marTop w:val="0"/>
      <w:marBottom w:val="0"/>
      <w:divBdr>
        <w:top w:val="none" w:sz="0" w:space="0" w:color="auto"/>
        <w:left w:val="none" w:sz="0" w:space="0" w:color="auto"/>
        <w:bottom w:val="none" w:sz="0" w:space="0" w:color="auto"/>
        <w:right w:val="none" w:sz="0" w:space="0" w:color="auto"/>
      </w:divBdr>
    </w:div>
    <w:div w:id="145631949">
      <w:bodyDiv w:val="1"/>
      <w:marLeft w:val="0"/>
      <w:marRight w:val="0"/>
      <w:marTop w:val="0"/>
      <w:marBottom w:val="0"/>
      <w:divBdr>
        <w:top w:val="none" w:sz="0" w:space="0" w:color="auto"/>
        <w:left w:val="none" w:sz="0" w:space="0" w:color="auto"/>
        <w:bottom w:val="none" w:sz="0" w:space="0" w:color="auto"/>
        <w:right w:val="none" w:sz="0" w:space="0" w:color="auto"/>
      </w:divBdr>
    </w:div>
    <w:div w:id="273830562">
      <w:bodyDiv w:val="1"/>
      <w:marLeft w:val="0"/>
      <w:marRight w:val="0"/>
      <w:marTop w:val="0"/>
      <w:marBottom w:val="0"/>
      <w:divBdr>
        <w:top w:val="none" w:sz="0" w:space="0" w:color="auto"/>
        <w:left w:val="none" w:sz="0" w:space="0" w:color="auto"/>
        <w:bottom w:val="none" w:sz="0" w:space="0" w:color="auto"/>
        <w:right w:val="none" w:sz="0" w:space="0" w:color="auto"/>
      </w:divBdr>
    </w:div>
    <w:div w:id="320039419">
      <w:bodyDiv w:val="1"/>
      <w:marLeft w:val="0"/>
      <w:marRight w:val="0"/>
      <w:marTop w:val="0"/>
      <w:marBottom w:val="0"/>
      <w:divBdr>
        <w:top w:val="none" w:sz="0" w:space="0" w:color="auto"/>
        <w:left w:val="none" w:sz="0" w:space="0" w:color="auto"/>
        <w:bottom w:val="none" w:sz="0" w:space="0" w:color="auto"/>
        <w:right w:val="none" w:sz="0" w:space="0" w:color="auto"/>
      </w:divBdr>
    </w:div>
    <w:div w:id="371731151">
      <w:bodyDiv w:val="1"/>
      <w:marLeft w:val="0"/>
      <w:marRight w:val="0"/>
      <w:marTop w:val="0"/>
      <w:marBottom w:val="0"/>
      <w:divBdr>
        <w:top w:val="none" w:sz="0" w:space="0" w:color="auto"/>
        <w:left w:val="none" w:sz="0" w:space="0" w:color="auto"/>
        <w:bottom w:val="none" w:sz="0" w:space="0" w:color="auto"/>
        <w:right w:val="none" w:sz="0" w:space="0" w:color="auto"/>
      </w:divBdr>
    </w:div>
    <w:div w:id="453136110">
      <w:bodyDiv w:val="1"/>
      <w:marLeft w:val="0"/>
      <w:marRight w:val="0"/>
      <w:marTop w:val="0"/>
      <w:marBottom w:val="0"/>
      <w:divBdr>
        <w:top w:val="none" w:sz="0" w:space="0" w:color="auto"/>
        <w:left w:val="none" w:sz="0" w:space="0" w:color="auto"/>
        <w:bottom w:val="none" w:sz="0" w:space="0" w:color="auto"/>
        <w:right w:val="none" w:sz="0" w:space="0" w:color="auto"/>
      </w:divBdr>
    </w:div>
    <w:div w:id="463498921">
      <w:bodyDiv w:val="1"/>
      <w:marLeft w:val="0"/>
      <w:marRight w:val="0"/>
      <w:marTop w:val="0"/>
      <w:marBottom w:val="0"/>
      <w:divBdr>
        <w:top w:val="none" w:sz="0" w:space="0" w:color="auto"/>
        <w:left w:val="none" w:sz="0" w:space="0" w:color="auto"/>
        <w:bottom w:val="none" w:sz="0" w:space="0" w:color="auto"/>
        <w:right w:val="none" w:sz="0" w:space="0" w:color="auto"/>
      </w:divBdr>
    </w:div>
    <w:div w:id="468203752">
      <w:bodyDiv w:val="1"/>
      <w:marLeft w:val="0"/>
      <w:marRight w:val="0"/>
      <w:marTop w:val="0"/>
      <w:marBottom w:val="0"/>
      <w:divBdr>
        <w:top w:val="none" w:sz="0" w:space="0" w:color="auto"/>
        <w:left w:val="none" w:sz="0" w:space="0" w:color="auto"/>
        <w:bottom w:val="none" w:sz="0" w:space="0" w:color="auto"/>
        <w:right w:val="none" w:sz="0" w:space="0" w:color="auto"/>
      </w:divBdr>
    </w:div>
    <w:div w:id="483006942">
      <w:bodyDiv w:val="1"/>
      <w:marLeft w:val="0"/>
      <w:marRight w:val="0"/>
      <w:marTop w:val="0"/>
      <w:marBottom w:val="0"/>
      <w:divBdr>
        <w:top w:val="none" w:sz="0" w:space="0" w:color="auto"/>
        <w:left w:val="none" w:sz="0" w:space="0" w:color="auto"/>
        <w:bottom w:val="none" w:sz="0" w:space="0" w:color="auto"/>
        <w:right w:val="none" w:sz="0" w:space="0" w:color="auto"/>
      </w:divBdr>
    </w:div>
    <w:div w:id="483158475">
      <w:bodyDiv w:val="1"/>
      <w:marLeft w:val="0"/>
      <w:marRight w:val="0"/>
      <w:marTop w:val="0"/>
      <w:marBottom w:val="0"/>
      <w:divBdr>
        <w:top w:val="none" w:sz="0" w:space="0" w:color="auto"/>
        <w:left w:val="none" w:sz="0" w:space="0" w:color="auto"/>
        <w:bottom w:val="none" w:sz="0" w:space="0" w:color="auto"/>
        <w:right w:val="none" w:sz="0" w:space="0" w:color="auto"/>
      </w:divBdr>
    </w:div>
    <w:div w:id="513497649">
      <w:bodyDiv w:val="1"/>
      <w:marLeft w:val="0"/>
      <w:marRight w:val="0"/>
      <w:marTop w:val="0"/>
      <w:marBottom w:val="0"/>
      <w:divBdr>
        <w:top w:val="none" w:sz="0" w:space="0" w:color="auto"/>
        <w:left w:val="none" w:sz="0" w:space="0" w:color="auto"/>
        <w:bottom w:val="none" w:sz="0" w:space="0" w:color="auto"/>
        <w:right w:val="none" w:sz="0" w:space="0" w:color="auto"/>
      </w:divBdr>
    </w:div>
    <w:div w:id="832065978">
      <w:bodyDiv w:val="1"/>
      <w:marLeft w:val="0"/>
      <w:marRight w:val="0"/>
      <w:marTop w:val="0"/>
      <w:marBottom w:val="0"/>
      <w:divBdr>
        <w:top w:val="none" w:sz="0" w:space="0" w:color="auto"/>
        <w:left w:val="none" w:sz="0" w:space="0" w:color="auto"/>
        <w:bottom w:val="none" w:sz="0" w:space="0" w:color="auto"/>
        <w:right w:val="none" w:sz="0" w:space="0" w:color="auto"/>
      </w:divBdr>
    </w:div>
    <w:div w:id="844126047">
      <w:bodyDiv w:val="1"/>
      <w:marLeft w:val="0"/>
      <w:marRight w:val="0"/>
      <w:marTop w:val="0"/>
      <w:marBottom w:val="0"/>
      <w:divBdr>
        <w:top w:val="none" w:sz="0" w:space="0" w:color="auto"/>
        <w:left w:val="none" w:sz="0" w:space="0" w:color="auto"/>
        <w:bottom w:val="none" w:sz="0" w:space="0" w:color="auto"/>
        <w:right w:val="none" w:sz="0" w:space="0" w:color="auto"/>
      </w:divBdr>
    </w:div>
    <w:div w:id="921645824">
      <w:bodyDiv w:val="1"/>
      <w:marLeft w:val="0"/>
      <w:marRight w:val="0"/>
      <w:marTop w:val="0"/>
      <w:marBottom w:val="0"/>
      <w:divBdr>
        <w:top w:val="none" w:sz="0" w:space="0" w:color="auto"/>
        <w:left w:val="none" w:sz="0" w:space="0" w:color="auto"/>
        <w:bottom w:val="none" w:sz="0" w:space="0" w:color="auto"/>
        <w:right w:val="none" w:sz="0" w:space="0" w:color="auto"/>
      </w:divBdr>
    </w:div>
    <w:div w:id="974332622">
      <w:bodyDiv w:val="1"/>
      <w:marLeft w:val="0"/>
      <w:marRight w:val="0"/>
      <w:marTop w:val="0"/>
      <w:marBottom w:val="0"/>
      <w:divBdr>
        <w:top w:val="none" w:sz="0" w:space="0" w:color="auto"/>
        <w:left w:val="none" w:sz="0" w:space="0" w:color="auto"/>
        <w:bottom w:val="none" w:sz="0" w:space="0" w:color="auto"/>
        <w:right w:val="none" w:sz="0" w:space="0" w:color="auto"/>
      </w:divBdr>
      <w:divsChild>
        <w:div w:id="1788699650">
          <w:marLeft w:val="0"/>
          <w:marRight w:val="0"/>
          <w:marTop w:val="0"/>
          <w:marBottom w:val="0"/>
          <w:divBdr>
            <w:top w:val="none" w:sz="0" w:space="0" w:color="auto"/>
            <w:left w:val="none" w:sz="0" w:space="0" w:color="auto"/>
            <w:bottom w:val="none" w:sz="0" w:space="0" w:color="auto"/>
            <w:right w:val="none" w:sz="0" w:space="0" w:color="auto"/>
          </w:divBdr>
          <w:divsChild>
            <w:div w:id="440884764">
              <w:marLeft w:val="0"/>
              <w:marRight w:val="0"/>
              <w:marTop w:val="0"/>
              <w:marBottom w:val="0"/>
              <w:divBdr>
                <w:top w:val="none" w:sz="0" w:space="0" w:color="auto"/>
                <w:left w:val="none" w:sz="0" w:space="0" w:color="auto"/>
                <w:bottom w:val="none" w:sz="0" w:space="0" w:color="auto"/>
                <w:right w:val="none" w:sz="0" w:space="0" w:color="auto"/>
              </w:divBdr>
              <w:divsChild>
                <w:div w:id="1634167866">
                  <w:marLeft w:val="0"/>
                  <w:marRight w:val="0"/>
                  <w:marTop w:val="0"/>
                  <w:marBottom w:val="0"/>
                  <w:divBdr>
                    <w:top w:val="none" w:sz="0" w:space="0" w:color="auto"/>
                    <w:left w:val="none" w:sz="0" w:space="0" w:color="auto"/>
                    <w:bottom w:val="none" w:sz="0" w:space="0" w:color="auto"/>
                    <w:right w:val="none" w:sz="0" w:space="0" w:color="auto"/>
                  </w:divBdr>
                  <w:divsChild>
                    <w:div w:id="810053555">
                      <w:marLeft w:val="0"/>
                      <w:marRight w:val="0"/>
                      <w:marTop w:val="0"/>
                      <w:marBottom w:val="0"/>
                      <w:divBdr>
                        <w:top w:val="none" w:sz="0" w:space="0" w:color="auto"/>
                        <w:left w:val="none" w:sz="0" w:space="0" w:color="auto"/>
                        <w:bottom w:val="none" w:sz="0" w:space="0" w:color="auto"/>
                        <w:right w:val="none" w:sz="0" w:space="0" w:color="auto"/>
                      </w:divBdr>
                      <w:divsChild>
                        <w:div w:id="313342638">
                          <w:marLeft w:val="0"/>
                          <w:marRight w:val="0"/>
                          <w:marTop w:val="0"/>
                          <w:marBottom w:val="0"/>
                          <w:divBdr>
                            <w:top w:val="none" w:sz="0" w:space="0" w:color="auto"/>
                            <w:left w:val="none" w:sz="0" w:space="0" w:color="auto"/>
                            <w:bottom w:val="none" w:sz="0" w:space="0" w:color="auto"/>
                            <w:right w:val="none" w:sz="0" w:space="0" w:color="auto"/>
                          </w:divBdr>
                          <w:divsChild>
                            <w:div w:id="909969142">
                              <w:marLeft w:val="0"/>
                              <w:marRight w:val="0"/>
                              <w:marTop w:val="0"/>
                              <w:marBottom w:val="0"/>
                              <w:divBdr>
                                <w:top w:val="none" w:sz="0" w:space="0" w:color="auto"/>
                                <w:left w:val="none" w:sz="0" w:space="0" w:color="auto"/>
                                <w:bottom w:val="none" w:sz="0" w:space="0" w:color="auto"/>
                                <w:right w:val="none" w:sz="0" w:space="0" w:color="auto"/>
                              </w:divBdr>
                              <w:divsChild>
                                <w:div w:id="1083602613">
                                  <w:marLeft w:val="0"/>
                                  <w:marRight w:val="0"/>
                                  <w:marTop w:val="0"/>
                                  <w:marBottom w:val="0"/>
                                  <w:divBdr>
                                    <w:top w:val="none" w:sz="0" w:space="0" w:color="auto"/>
                                    <w:left w:val="none" w:sz="0" w:space="0" w:color="auto"/>
                                    <w:bottom w:val="none" w:sz="0" w:space="0" w:color="auto"/>
                                    <w:right w:val="none" w:sz="0" w:space="0" w:color="auto"/>
                                  </w:divBdr>
                                  <w:divsChild>
                                    <w:div w:id="1302230800">
                                      <w:marLeft w:val="0"/>
                                      <w:marRight w:val="0"/>
                                      <w:marTop w:val="0"/>
                                      <w:marBottom w:val="0"/>
                                      <w:divBdr>
                                        <w:top w:val="none" w:sz="0" w:space="0" w:color="auto"/>
                                        <w:left w:val="none" w:sz="0" w:space="0" w:color="auto"/>
                                        <w:bottom w:val="none" w:sz="0" w:space="0" w:color="auto"/>
                                        <w:right w:val="none" w:sz="0" w:space="0" w:color="auto"/>
                                      </w:divBdr>
                                      <w:divsChild>
                                        <w:div w:id="7367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374650">
      <w:bodyDiv w:val="1"/>
      <w:marLeft w:val="0"/>
      <w:marRight w:val="0"/>
      <w:marTop w:val="0"/>
      <w:marBottom w:val="0"/>
      <w:divBdr>
        <w:top w:val="none" w:sz="0" w:space="0" w:color="auto"/>
        <w:left w:val="none" w:sz="0" w:space="0" w:color="auto"/>
        <w:bottom w:val="none" w:sz="0" w:space="0" w:color="auto"/>
        <w:right w:val="none" w:sz="0" w:space="0" w:color="auto"/>
      </w:divBdr>
    </w:div>
    <w:div w:id="1213693231">
      <w:bodyDiv w:val="1"/>
      <w:marLeft w:val="0"/>
      <w:marRight w:val="0"/>
      <w:marTop w:val="0"/>
      <w:marBottom w:val="0"/>
      <w:divBdr>
        <w:top w:val="none" w:sz="0" w:space="0" w:color="auto"/>
        <w:left w:val="none" w:sz="0" w:space="0" w:color="auto"/>
        <w:bottom w:val="none" w:sz="0" w:space="0" w:color="auto"/>
        <w:right w:val="none" w:sz="0" w:space="0" w:color="auto"/>
      </w:divBdr>
    </w:div>
    <w:div w:id="1230843705">
      <w:bodyDiv w:val="1"/>
      <w:marLeft w:val="0"/>
      <w:marRight w:val="0"/>
      <w:marTop w:val="0"/>
      <w:marBottom w:val="0"/>
      <w:divBdr>
        <w:top w:val="none" w:sz="0" w:space="0" w:color="auto"/>
        <w:left w:val="none" w:sz="0" w:space="0" w:color="auto"/>
        <w:bottom w:val="none" w:sz="0" w:space="0" w:color="auto"/>
        <w:right w:val="none" w:sz="0" w:space="0" w:color="auto"/>
      </w:divBdr>
    </w:div>
    <w:div w:id="1268973956">
      <w:bodyDiv w:val="1"/>
      <w:marLeft w:val="0"/>
      <w:marRight w:val="0"/>
      <w:marTop w:val="0"/>
      <w:marBottom w:val="0"/>
      <w:divBdr>
        <w:top w:val="none" w:sz="0" w:space="0" w:color="auto"/>
        <w:left w:val="none" w:sz="0" w:space="0" w:color="auto"/>
        <w:bottom w:val="none" w:sz="0" w:space="0" w:color="auto"/>
        <w:right w:val="none" w:sz="0" w:space="0" w:color="auto"/>
      </w:divBdr>
    </w:div>
    <w:div w:id="1388335596">
      <w:bodyDiv w:val="1"/>
      <w:marLeft w:val="0"/>
      <w:marRight w:val="0"/>
      <w:marTop w:val="0"/>
      <w:marBottom w:val="0"/>
      <w:divBdr>
        <w:top w:val="none" w:sz="0" w:space="0" w:color="auto"/>
        <w:left w:val="none" w:sz="0" w:space="0" w:color="auto"/>
        <w:bottom w:val="none" w:sz="0" w:space="0" w:color="auto"/>
        <w:right w:val="none" w:sz="0" w:space="0" w:color="auto"/>
      </w:divBdr>
    </w:div>
    <w:div w:id="1436636066">
      <w:bodyDiv w:val="1"/>
      <w:marLeft w:val="0"/>
      <w:marRight w:val="0"/>
      <w:marTop w:val="0"/>
      <w:marBottom w:val="0"/>
      <w:divBdr>
        <w:top w:val="none" w:sz="0" w:space="0" w:color="auto"/>
        <w:left w:val="none" w:sz="0" w:space="0" w:color="auto"/>
        <w:bottom w:val="none" w:sz="0" w:space="0" w:color="auto"/>
        <w:right w:val="none" w:sz="0" w:space="0" w:color="auto"/>
      </w:divBdr>
    </w:div>
    <w:div w:id="1482187810">
      <w:bodyDiv w:val="1"/>
      <w:marLeft w:val="0"/>
      <w:marRight w:val="0"/>
      <w:marTop w:val="0"/>
      <w:marBottom w:val="0"/>
      <w:divBdr>
        <w:top w:val="none" w:sz="0" w:space="0" w:color="auto"/>
        <w:left w:val="none" w:sz="0" w:space="0" w:color="auto"/>
        <w:bottom w:val="none" w:sz="0" w:space="0" w:color="auto"/>
        <w:right w:val="none" w:sz="0" w:space="0" w:color="auto"/>
      </w:divBdr>
    </w:div>
    <w:div w:id="1551846001">
      <w:bodyDiv w:val="1"/>
      <w:marLeft w:val="0"/>
      <w:marRight w:val="0"/>
      <w:marTop w:val="0"/>
      <w:marBottom w:val="0"/>
      <w:divBdr>
        <w:top w:val="none" w:sz="0" w:space="0" w:color="auto"/>
        <w:left w:val="none" w:sz="0" w:space="0" w:color="auto"/>
        <w:bottom w:val="none" w:sz="0" w:space="0" w:color="auto"/>
        <w:right w:val="none" w:sz="0" w:space="0" w:color="auto"/>
      </w:divBdr>
    </w:div>
    <w:div w:id="1571891168">
      <w:bodyDiv w:val="1"/>
      <w:marLeft w:val="0"/>
      <w:marRight w:val="0"/>
      <w:marTop w:val="0"/>
      <w:marBottom w:val="0"/>
      <w:divBdr>
        <w:top w:val="none" w:sz="0" w:space="0" w:color="auto"/>
        <w:left w:val="none" w:sz="0" w:space="0" w:color="auto"/>
        <w:bottom w:val="none" w:sz="0" w:space="0" w:color="auto"/>
        <w:right w:val="none" w:sz="0" w:space="0" w:color="auto"/>
      </w:divBdr>
    </w:div>
    <w:div w:id="1622300191">
      <w:bodyDiv w:val="1"/>
      <w:marLeft w:val="0"/>
      <w:marRight w:val="0"/>
      <w:marTop w:val="0"/>
      <w:marBottom w:val="0"/>
      <w:divBdr>
        <w:top w:val="none" w:sz="0" w:space="0" w:color="auto"/>
        <w:left w:val="none" w:sz="0" w:space="0" w:color="auto"/>
        <w:bottom w:val="none" w:sz="0" w:space="0" w:color="auto"/>
        <w:right w:val="none" w:sz="0" w:space="0" w:color="auto"/>
      </w:divBdr>
    </w:div>
    <w:div w:id="1952080887">
      <w:bodyDiv w:val="1"/>
      <w:marLeft w:val="0"/>
      <w:marRight w:val="0"/>
      <w:marTop w:val="0"/>
      <w:marBottom w:val="0"/>
      <w:divBdr>
        <w:top w:val="none" w:sz="0" w:space="0" w:color="auto"/>
        <w:left w:val="none" w:sz="0" w:space="0" w:color="auto"/>
        <w:bottom w:val="none" w:sz="0" w:space="0" w:color="auto"/>
        <w:right w:val="none" w:sz="0" w:space="0" w:color="auto"/>
      </w:divBdr>
    </w:div>
    <w:div w:id="1954629863">
      <w:bodyDiv w:val="1"/>
      <w:marLeft w:val="0"/>
      <w:marRight w:val="0"/>
      <w:marTop w:val="0"/>
      <w:marBottom w:val="0"/>
      <w:divBdr>
        <w:top w:val="none" w:sz="0" w:space="0" w:color="auto"/>
        <w:left w:val="none" w:sz="0" w:space="0" w:color="auto"/>
        <w:bottom w:val="none" w:sz="0" w:space="0" w:color="auto"/>
        <w:right w:val="none" w:sz="0" w:space="0" w:color="auto"/>
      </w:divBdr>
    </w:div>
    <w:div w:id="2026054337">
      <w:bodyDiv w:val="1"/>
      <w:marLeft w:val="0"/>
      <w:marRight w:val="0"/>
      <w:marTop w:val="0"/>
      <w:marBottom w:val="0"/>
      <w:divBdr>
        <w:top w:val="none" w:sz="0" w:space="0" w:color="auto"/>
        <w:left w:val="none" w:sz="0" w:space="0" w:color="auto"/>
        <w:bottom w:val="none" w:sz="0" w:space="0" w:color="auto"/>
        <w:right w:val="none" w:sz="0" w:space="0" w:color="auto"/>
      </w:divBdr>
    </w:div>
    <w:div w:id="21388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orthefuture552-my.sharepoint.com/personal/possiblefutures_jff_org/_layouts/15/onedrive.aspx?id=%2Fpersonal%2Fpossiblefutures%5Fjff%5Forg%2FDocuments%2FPossible%20Futures%20Curriculum%2FCurriculum&amp;ga=1"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docs.google.com/document/d/1rhO392zXYkQ9MN19iGK483oHbY_eQIlGVMzJ5ghXDEo/edit"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1F9D7D7F780F4E9F5DB9D21D5915CB" ma:contentTypeVersion="2" ma:contentTypeDescription="Create a new document." ma:contentTypeScope="" ma:versionID="6a4be77836023e53f94ca239ba6a0e9c">
  <xsd:schema xmlns:xsd="http://www.w3.org/2001/XMLSchema" xmlns:xs="http://www.w3.org/2001/XMLSchema" xmlns:p="http://schemas.microsoft.com/office/2006/metadata/properties" xmlns:ns2="1f431c34-f616-4eb9-991f-428d3c3a4028" targetNamespace="http://schemas.microsoft.com/office/2006/metadata/properties" ma:root="true" ma:fieldsID="a54e2cb5deef4a2b70a6a367482e10c3" ns2:_="">
    <xsd:import namespace="1f431c34-f616-4eb9-991f-428d3c3a402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31c34-f616-4eb9-991f-428d3c3a4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D00B1-D144-40D6-B2D8-AA44A9096936}">
  <ds:schemaRefs>
    <ds:schemaRef ds:uri="http://schemas.openxmlformats.org/officeDocument/2006/bibliography"/>
  </ds:schemaRefs>
</ds:datastoreItem>
</file>

<file path=customXml/itemProps2.xml><?xml version="1.0" encoding="utf-8"?>
<ds:datastoreItem xmlns:ds="http://schemas.openxmlformats.org/officeDocument/2006/customXml" ds:itemID="{184B8222-F324-47C7-82CB-6F98D733CA00}"/>
</file>

<file path=customXml/itemProps3.xml><?xml version="1.0" encoding="utf-8"?>
<ds:datastoreItem xmlns:ds="http://schemas.openxmlformats.org/officeDocument/2006/customXml" ds:itemID="{C2DC0298-573D-4C80-B4F5-7184E0215ACA}"/>
</file>

<file path=customXml/itemProps4.xml><?xml version="1.0" encoding="utf-8"?>
<ds:datastoreItem xmlns:ds="http://schemas.openxmlformats.org/officeDocument/2006/customXml" ds:itemID="{95BC3FFC-23FE-4246-ABA5-938D93C53A9D}"/>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Rich</dc:creator>
  <cp:lastModifiedBy>Britney Appelgate</cp:lastModifiedBy>
  <cp:revision>2</cp:revision>
  <cp:lastPrinted>2020-03-05T13:37:00Z</cp:lastPrinted>
  <dcterms:created xsi:type="dcterms:W3CDTF">2022-05-04T22:05:00Z</dcterms:created>
  <dcterms:modified xsi:type="dcterms:W3CDTF">2022-05-04T22:05:00Z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0x010100221F9D7D7F780F4E9F5DB9D21D5915CB</vt:lpwstr>
  </property>
</Properties>
</file>