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22041" w14:textId="77777777" w:rsidR="00614051" w:rsidRPr="00614051" w:rsidRDefault="00614051" w:rsidP="00614051">
      <w:pPr>
        <w:keepNext/>
        <w:keepLines/>
        <w:spacing w:before="240" w:after="80" w:line="240" w:lineRule="auto"/>
        <w:outlineLvl w:val="1"/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</w:pPr>
      <w:r w:rsidRPr="00614051">
        <w:rPr>
          <w:rFonts w:ascii="Arial" w:eastAsia="Times New Roman" w:hAnsi="Arial" w:cs="Times New Roman (Headings CS)"/>
          <w:b/>
          <w:color w:val="C00000"/>
          <w:kern w:val="0"/>
          <w:sz w:val="28"/>
          <w:szCs w:val="26"/>
          <w14:ligatures w14:val="none"/>
        </w:rPr>
        <w:t>Minority Impact Statement</w:t>
      </w:r>
    </w:p>
    <w:p w14:paraId="339C5A38" w14:textId="77777777" w:rsidR="00614051" w:rsidRPr="00614051" w:rsidRDefault="00614051" w:rsidP="00614051">
      <w:pPr>
        <w:spacing w:before="80"/>
        <w:rPr>
          <w:rFonts w:ascii="Arial" w:eastAsia="Calibri" w:hAnsi="Arial" w:cs="Arial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Pursuant to 2008 Iowa Acts, HF 2393, Iowa Code Section 8.11, all grant applications submitted to the State of Iowa which are due beginning January 1, </w:t>
      </w:r>
      <w:proofErr w:type="gramStart"/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2009</w:t>
      </w:r>
      <w:proofErr w:type="gramEnd"/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shall include a Minority Impact Statement.</w:t>
      </w:r>
      <w:r w:rsidRPr="00614051">
        <w:rPr>
          <w:rFonts w:ascii="Arial" w:eastAsia="Calibri" w:hAnsi="Arial" w:cs="Arial"/>
          <w:kern w:val="0"/>
          <w:sz w:val="20"/>
          <w14:ligatures w14:val="none"/>
        </w:rPr>
        <w:t xml:space="preserve">    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This is the state’s mechanism to require grant applicants to consider the potential impact of the grant project’s proposed programs or policies on minority groups.  </w:t>
      </w:r>
    </w:p>
    <w:p w14:paraId="103DF2E2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339B8817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b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b/>
          <w:kern w:val="0"/>
          <w:sz w:val="20"/>
          <w14:ligatures w14:val="none"/>
        </w:rPr>
        <w:t xml:space="preserve">Please choose the statement(s) that pertains to this grant application.  Complete all the information requested for the chosen statement(s).  </w:t>
      </w:r>
    </w:p>
    <w:p w14:paraId="70C0B8D6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2C7FEBD2" w14:textId="77777777" w:rsidR="00614051" w:rsidRPr="00614051" w:rsidRDefault="00614051" w:rsidP="00614051">
      <w:pPr>
        <w:spacing w:before="80"/>
        <w:ind w:left="450" w:hanging="45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instrText xml:space="preserve"> FORMCHECKBOX </w:instrTex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separate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end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 The proposed grant project programs or policies could have a disproportionate or unique </w:t>
      </w: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 xml:space="preserve">positive 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impact on minority persons.  </w:t>
      </w:r>
    </w:p>
    <w:p w14:paraId="4286975A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11"/>
          <w14:ligatures w14:val="none"/>
        </w:rPr>
      </w:pPr>
    </w:p>
    <w:p w14:paraId="40693D26" w14:textId="77777777" w:rsidR="00614051" w:rsidRPr="00614051" w:rsidRDefault="00614051" w:rsidP="00614051">
      <w:pPr>
        <w:spacing w:before="80"/>
        <w:ind w:firstLine="72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>Describe</w:t>
      </w:r>
      <w:r w:rsidRPr="00614051">
        <w:rPr>
          <w:rFonts w:ascii="Arial" w:eastAsia="Calibri" w:hAnsi="Arial" w:cs="Times New Roman"/>
          <w:kern w:val="0"/>
          <w:sz w:val="20"/>
          <w:u w:val="single"/>
          <w14:ligatures w14:val="none"/>
        </w:rPr>
        <w:t xml:space="preserve"> the positive impact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expected from this project</w:t>
      </w:r>
    </w:p>
    <w:p w14:paraId="205BB266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11"/>
          <w14:ligatures w14:val="none"/>
        </w:rPr>
      </w:pPr>
    </w:p>
    <w:p w14:paraId="78D7B37D" w14:textId="77777777" w:rsidR="00614051" w:rsidRPr="00614051" w:rsidRDefault="00614051" w:rsidP="00614051">
      <w:pPr>
        <w:spacing w:before="80"/>
        <w:ind w:firstLine="72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Indicate which group is impacted: </w:t>
      </w:r>
    </w:p>
    <w:p w14:paraId="060DCAB5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Women</w:t>
      </w:r>
    </w:p>
    <w:p w14:paraId="5A2644D0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Persons with a Disability</w:t>
      </w:r>
    </w:p>
    <w:p w14:paraId="092ACF36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Blacks</w:t>
      </w:r>
    </w:p>
    <w:p w14:paraId="4A5BF075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Latinos</w:t>
      </w:r>
    </w:p>
    <w:p w14:paraId="442487EE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Asians</w:t>
      </w:r>
    </w:p>
    <w:p w14:paraId="487F7D9E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Pacific Islanders</w:t>
      </w:r>
    </w:p>
    <w:p w14:paraId="5E02ED2A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American Indians</w:t>
      </w:r>
    </w:p>
    <w:p w14:paraId="31514B23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Alaskan Native Americans</w:t>
      </w:r>
    </w:p>
    <w:p w14:paraId="16BC4041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Other</w:t>
      </w:r>
    </w:p>
    <w:p w14:paraId="4EF9BC7A" w14:textId="77777777" w:rsidR="00614051" w:rsidRPr="00614051" w:rsidRDefault="00614051" w:rsidP="00614051">
      <w:pPr>
        <w:spacing w:before="80"/>
        <w:ind w:left="2160"/>
        <w:rPr>
          <w:rFonts w:ascii="Arial" w:eastAsia="Calibri" w:hAnsi="Arial" w:cs="Times New Roman"/>
          <w:kern w:val="0"/>
          <w:sz w:val="11"/>
          <w14:ligatures w14:val="none"/>
        </w:rPr>
      </w:pPr>
    </w:p>
    <w:p w14:paraId="5DC07D5E" w14:textId="77777777" w:rsidR="00614051" w:rsidRPr="00614051" w:rsidRDefault="00614051" w:rsidP="00614051">
      <w:pPr>
        <w:tabs>
          <w:tab w:val="right" w:leader="underscore" w:pos="12960"/>
        </w:tabs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>Describe</w:t>
      </w:r>
      <w:r w:rsidRPr="00614051">
        <w:rPr>
          <w:rFonts w:ascii="Arial" w:eastAsia="Calibri" w:hAnsi="Arial" w:cs="Times New Roman"/>
          <w:kern w:val="0"/>
          <w:sz w:val="20"/>
          <w:u w:val="single"/>
          <w14:ligatures w14:val="none"/>
        </w:rPr>
        <w:t xml:space="preserve"> the positive impact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expected from this project: 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ab/>
      </w:r>
    </w:p>
    <w:p w14:paraId="3C967250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tab/>
      </w:r>
    </w:p>
    <w:p w14:paraId="72AC47DE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tab/>
      </w:r>
    </w:p>
    <w:p w14:paraId="564E0390" w14:textId="77777777" w:rsidR="00614051" w:rsidRPr="00614051" w:rsidRDefault="00614051" w:rsidP="00614051">
      <w:pPr>
        <w:spacing w:before="80"/>
        <w:ind w:left="216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09EB8528" w14:textId="77777777" w:rsidR="00614051" w:rsidRPr="00614051" w:rsidRDefault="00614051" w:rsidP="00614051">
      <w:pPr>
        <w:spacing w:before="80"/>
        <w:ind w:left="450" w:hanging="45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instrText xml:space="preserve"> FORMCHECKBOX </w:instrTex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separate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end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 The proposed grant project programs or policies could have</w:t>
      </w:r>
      <w:r w:rsidRPr="00614051">
        <w:rPr>
          <w:rFonts w:ascii="Arial" w:eastAsia="Calibri" w:hAnsi="Arial" w:cs="Times New Roman"/>
          <w:color w:val="FF0000"/>
          <w:kern w:val="0"/>
          <w:sz w:val="20"/>
          <w14:ligatures w14:val="none"/>
        </w:rPr>
        <w:t xml:space="preserve"> 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a disproportionate or unique </w:t>
      </w: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>negative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impact on minority persons.  </w:t>
      </w:r>
    </w:p>
    <w:p w14:paraId="2B5FFAD7" w14:textId="77777777" w:rsidR="00614051" w:rsidRPr="00614051" w:rsidRDefault="00614051" w:rsidP="00614051">
      <w:pPr>
        <w:tabs>
          <w:tab w:val="right" w:leader="underscore" w:pos="12960"/>
        </w:tabs>
        <w:spacing w:before="80"/>
        <w:rPr>
          <w:rFonts w:ascii="Arial" w:eastAsia="Calibri" w:hAnsi="Arial" w:cs="Times New Roman"/>
          <w:kern w:val="0"/>
          <w:sz w:val="11"/>
          <w14:ligatures w14:val="none"/>
        </w:rPr>
      </w:pPr>
    </w:p>
    <w:p w14:paraId="1C26E37F" w14:textId="77777777" w:rsidR="00614051" w:rsidRPr="00614051" w:rsidRDefault="00614051" w:rsidP="00614051">
      <w:pPr>
        <w:tabs>
          <w:tab w:val="right" w:leader="underscore" w:pos="12960"/>
        </w:tabs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:u w:val="single"/>
          <w14:ligatures w14:val="none"/>
        </w:rPr>
        <w:t>Describe the negative impact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expected from this project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ab/>
      </w:r>
    </w:p>
    <w:p w14:paraId="1AF24D5D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tab/>
      </w:r>
    </w:p>
    <w:p w14:paraId="5C8EB489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lastRenderedPageBreak/>
        <w:tab/>
      </w:r>
    </w:p>
    <w:p w14:paraId="69B0DE1C" w14:textId="77777777" w:rsidR="00614051" w:rsidRPr="00614051" w:rsidRDefault="00614051" w:rsidP="00614051">
      <w:pPr>
        <w:spacing w:before="80"/>
        <w:ind w:firstLine="72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Present the rationale for the existence of the proposed program or policy.</w:t>
      </w:r>
    </w:p>
    <w:p w14:paraId="4145B90E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2AD9229B" w14:textId="77777777" w:rsidR="00614051" w:rsidRPr="00614051" w:rsidRDefault="00614051" w:rsidP="00614051">
      <w:pPr>
        <w:spacing w:before="80"/>
        <w:ind w:firstLine="72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Provide evidence of consultation of representatives of the minority groups impacted.  </w:t>
      </w:r>
    </w:p>
    <w:p w14:paraId="671169F3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221A80B9" w14:textId="77777777" w:rsidR="00614051" w:rsidRPr="00614051" w:rsidRDefault="00614051" w:rsidP="00614051">
      <w:pPr>
        <w:spacing w:before="80"/>
        <w:ind w:firstLine="72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Indicate which group is impacted: </w:t>
      </w:r>
    </w:p>
    <w:p w14:paraId="6DC8ECD5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Women</w:t>
      </w:r>
    </w:p>
    <w:p w14:paraId="503286FD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Persons with a Disability</w:t>
      </w:r>
    </w:p>
    <w:p w14:paraId="3D71690F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Blacks</w:t>
      </w:r>
    </w:p>
    <w:p w14:paraId="42D8336C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Latinos</w:t>
      </w:r>
    </w:p>
    <w:p w14:paraId="7B39A14E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Asians</w:t>
      </w:r>
    </w:p>
    <w:p w14:paraId="6CEE1CD4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Pacific Islanders</w:t>
      </w:r>
    </w:p>
    <w:p w14:paraId="05D4D5A6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American Indians</w:t>
      </w:r>
    </w:p>
    <w:p w14:paraId="5114F2AF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Alaskan Native Americans</w:t>
      </w:r>
    </w:p>
    <w:p w14:paraId="2BAEF1F3" w14:textId="77777777" w:rsidR="00614051" w:rsidRPr="00614051" w:rsidRDefault="00614051" w:rsidP="00614051">
      <w:pPr>
        <w:spacing w:before="80"/>
        <w:ind w:left="144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___ Other</w:t>
      </w:r>
    </w:p>
    <w:p w14:paraId="7184D0F7" w14:textId="77777777" w:rsidR="00614051" w:rsidRPr="00614051" w:rsidRDefault="00614051" w:rsidP="00614051">
      <w:pPr>
        <w:spacing w:before="80"/>
        <w:ind w:left="216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0F517DD5" w14:textId="77777777" w:rsidR="00614051" w:rsidRPr="00614051" w:rsidRDefault="00614051" w:rsidP="00614051">
      <w:pPr>
        <w:spacing w:before="80"/>
        <w:ind w:left="450" w:hanging="45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instrText xml:space="preserve"> FORMCHECKBOX </w:instrTex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separate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fldChar w:fldCharType="end"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 The proposed grant project programs or policies are </w:t>
      </w: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>not expected to have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a disproportionate or unique impact on minority persons.  </w:t>
      </w:r>
    </w:p>
    <w:p w14:paraId="44550FA6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0E4620C9" w14:textId="77777777" w:rsidR="00614051" w:rsidRPr="00614051" w:rsidRDefault="00614051" w:rsidP="00614051">
      <w:pPr>
        <w:tabs>
          <w:tab w:val="right" w:leader="underscore" w:pos="12960"/>
        </w:tabs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:u w:val="single"/>
          <w14:ligatures w14:val="none"/>
        </w:rPr>
        <w:t>Present the rationale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 for determining no impact.</w:t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ab/>
      </w:r>
    </w:p>
    <w:p w14:paraId="33646B74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tab/>
      </w:r>
    </w:p>
    <w:p w14:paraId="2E7B0FF7" w14:textId="77777777" w:rsidR="00614051" w:rsidRPr="00614051" w:rsidRDefault="00614051" w:rsidP="00614051">
      <w:pPr>
        <w:spacing w:before="80"/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</w:pPr>
      <w:r w:rsidRPr="00614051">
        <w:rPr>
          <w:rFonts w:ascii="Verdana" w:eastAsia="Calibri" w:hAnsi="Verdana" w:cs="Times New Roman"/>
          <w:b/>
          <w:i/>
          <w:kern w:val="0"/>
          <w:sz w:val="20"/>
          <w:u w:val="single"/>
          <w14:ligatures w14:val="none"/>
        </w:rPr>
        <w:tab/>
      </w:r>
    </w:p>
    <w:p w14:paraId="422053DE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6D3E3D05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07B7CCB3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I hereby certify that the information on this form is complete and accurate, to the best of my knowledge:  </w:t>
      </w:r>
      <w:proofErr w:type="gramStart"/>
      <w:r w:rsidRPr="00614051">
        <w:rPr>
          <w:rFonts w:ascii="Arial" w:eastAsia="Calibri" w:hAnsi="Arial" w:cs="Times New Roman"/>
          <w:kern w:val="0"/>
          <w:sz w:val="20"/>
          <w14:ligatures w14:val="none"/>
        </w:rPr>
        <w:t>Name</w:t>
      </w:r>
      <w:r w:rsidRPr="00614051">
        <w:rPr>
          <w:rFonts w:ascii="Arial" w:eastAsia="Calibri" w:hAnsi="Arial" w:cs="Times New Roman"/>
          <w:b/>
          <w:kern w:val="0"/>
          <w:sz w:val="20"/>
          <w14:ligatures w14:val="none"/>
        </w:rPr>
        <w:t>:_</w:t>
      </w:r>
      <w:proofErr w:type="gramEnd"/>
      <w:r w:rsidRPr="00614051">
        <w:rPr>
          <w:rFonts w:ascii="Arial" w:eastAsia="Calibri" w:hAnsi="Arial" w:cs="Times New Roman"/>
          <w:b/>
          <w:kern w:val="0"/>
          <w:sz w:val="20"/>
          <w14:ligatures w14:val="none"/>
        </w:rPr>
        <w:t>_______________________</w:t>
      </w:r>
      <w:r w:rsidRPr="00614051">
        <w:rPr>
          <w:rFonts w:ascii="Arial" w:eastAsia="Calibri" w:hAnsi="Arial" w:cs="Times New Roman"/>
          <w:b/>
          <w:kern w:val="0"/>
          <w:sz w:val="20"/>
          <w14:ligatures w14:val="none"/>
        </w:rPr>
        <w:tab/>
      </w: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ab/>
        <w:t xml:space="preserve"> </w:t>
      </w:r>
    </w:p>
    <w:p w14:paraId="3134A773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</w:pPr>
      <w:r w:rsidRPr="00614051">
        <w:rPr>
          <w:rFonts w:ascii="Arial" w:eastAsia="Calibri" w:hAnsi="Arial" w:cs="Times New Roman"/>
          <w:kern w:val="0"/>
          <w:sz w:val="20"/>
          <w14:ligatures w14:val="none"/>
        </w:rPr>
        <w:t xml:space="preserve">Title: </w:t>
      </w: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t xml:space="preserve"> ________________________</w:t>
      </w:r>
    </w:p>
    <w:p w14:paraId="4C08B800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</w:pPr>
    </w:p>
    <w:p w14:paraId="0587ADF2" w14:textId="77777777" w:rsidR="00614051" w:rsidRPr="00614051" w:rsidRDefault="00614051" w:rsidP="00614051">
      <w:pPr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</w:pPr>
      <w:r w:rsidRPr="00614051">
        <w:rPr>
          <w:rFonts w:ascii="Arial" w:eastAsia="Calibri" w:hAnsi="Arial" w:cs="Times New Roman"/>
          <w:b/>
          <w:kern w:val="0"/>
          <w:sz w:val="20"/>
          <w:u w:val="single"/>
          <w14:ligatures w14:val="none"/>
        </w:rPr>
        <w:br w:type="page"/>
      </w:r>
    </w:p>
    <w:p w14:paraId="4128DD81" w14:textId="77777777" w:rsidR="00614051" w:rsidRPr="00614051" w:rsidRDefault="00614051" w:rsidP="00614051">
      <w:pPr>
        <w:keepNext/>
        <w:keepLines/>
        <w:spacing w:before="120" w:after="80" w:line="240" w:lineRule="auto"/>
        <w:outlineLvl w:val="2"/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</w:pPr>
      <w:r w:rsidRPr="00614051">
        <w:rPr>
          <w:rFonts w:ascii="Arial" w:eastAsia="Times New Roman" w:hAnsi="Arial" w:cs="Times New Roman"/>
          <w:b/>
          <w:color w:val="1E4FAB"/>
          <w:kern w:val="0"/>
          <w:szCs w:val="24"/>
          <w14:ligatures w14:val="none"/>
        </w:rPr>
        <w:lastRenderedPageBreak/>
        <w:t>Definitions</w:t>
      </w:r>
    </w:p>
    <w:p w14:paraId="57C6675E" w14:textId="77777777" w:rsidR="00614051" w:rsidRPr="00614051" w:rsidRDefault="00614051" w:rsidP="00614051">
      <w:pPr>
        <w:spacing w:before="8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alibri" w:hAnsi="Arial" w:cs="Arial"/>
          <w:kern w:val="0"/>
          <w:sz w:val="20"/>
          <w:szCs w:val="20"/>
          <w14:ligatures w14:val="none"/>
        </w:rPr>
        <w:t>“Minority Persons”, as defined in Iowa Code Section 8.11, mean individuals who are women, persons with a disability, Blacks, Latinos, Asians or Pacific Islanders, American Indians, and Alaskan Native Americans.</w:t>
      </w:r>
    </w:p>
    <w:p w14:paraId="71786241" w14:textId="77777777" w:rsidR="00614051" w:rsidRPr="00614051" w:rsidRDefault="00614051" w:rsidP="00614051">
      <w:pPr>
        <w:spacing w:before="80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25E410A" w14:textId="77777777" w:rsidR="00614051" w:rsidRPr="00614051" w:rsidRDefault="00614051" w:rsidP="00614051">
      <w:pPr>
        <w:spacing w:before="8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alibri" w:hAnsi="Arial" w:cs="Arial"/>
          <w:kern w:val="0"/>
          <w:sz w:val="20"/>
          <w:szCs w:val="20"/>
          <w14:ligatures w14:val="none"/>
        </w:rPr>
        <w:t>“Disability”, as defined in Iowa Code Section 15.102, subsection 5, paragraph “b”, subparagraph (1):</w:t>
      </w:r>
    </w:p>
    <w:p w14:paraId="64F1E5FC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bookmarkStart w:id="0" w:name="15.102"/>
      <w:r w:rsidRPr="00614051">
        <w:rPr>
          <w:rFonts w:ascii="Arial" w:eastAsia="Courier New" w:hAnsi="Arial" w:cs="Arial"/>
          <w:i/>
          <w:iCs/>
          <w:kern w:val="0"/>
          <w:sz w:val="20"/>
          <w:szCs w:val="20"/>
          <w14:ligatures w14:val="none"/>
        </w:rPr>
        <w:t>b.</w:t>
      </w: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As used in this subsection:</w:t>
      </w:r>
    </w:p>
    <w:p w14:paraId="2F10EE15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(1)  </w:t>
      </w:r>
      <w:r w:rsidRPr="00614051">
        <w:rPr>
          <w:rFonts w:ascii="Arial" w:eastAsia="Courier New" w:hAnsi="Arial" w:cs="Arial"/>
          <w:i/>
          <w:iCs/>
          <w:kern w:val="0"/>
          <w:sz w:val="20"/>
          <w:szCs w:val="20"/>
          <w14:ligatures w14:val="none"/>
        </w:rPr>
        <w:t>"Disability"</w:t>
      </w: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means, with respect to an individual, a</w:t>
      </w:r>
    </w:p>
    <w:p w14:paraId="378A66EF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physical or mental impairment that substantially limits one or more</w:t>
      </w:r>
    </w:p>
    <w:p w14:paraId="539BA75B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of the major life activities of the individual, a record of physical</w:t>
      </w:r>
    </w:p>
    <w:p w14:paraId="1570214F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or mental impairment that substantially limits one or more of the</w:t>
      </w:r>
    </w:p>
    <w:p w14:paraId="09BA7F9C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major life activities of the individual, or being regarded as an</w:t>
      </w:r>
    </w:p>
    <w:p w14:paraId="52BE4815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individual with a physical or mental impairment that substantially limits one or more of the major life activities of the individual.</w:t>
      </w:r>
    </w:p>
    <w:p w14:paraId="68E0213F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</w:t>
      </w:r>
      <w:r w:rsidRPr="00614051">
        <w:rPr>
          <w:rFonts w:ascii="Arial" w:eastAsia="Courier New" w:hAnsi="Arial" w:cs="Arial"/>
          <w:i/>
          <w:iCs/>
          <w:kern w:val="0"/>
          <w:sz w:val="20"/>
          <w:szCs w:val="20"/>
          <w14:ligatures w14:val="none"/>
        </w:rPr>
        <w:t>"Disability"</w:t>
      </w: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does not include any of the following:</w:t>
      </w:r>
    </w:p>
    <w:p w14:paraId="796862FF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(a)  Homosexuality or bisexuality.</w:t>
      </w:r>
    </w:p>
    <w:p w14:paraId="34AACD2B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(b)  </w:t>
      </w:r>
      <w:proofErr w:type="spellStart"/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>Transvestism</w:t>
      </w:r>
      <w:proofErr w:type="spellEnd"/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>, transsexualism, pedophilia, exhibitionism,</w:t>
      </w:r>
    </w:p>
    <w:p w14:paraId="178DC044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voyeurism, gender identity disorders not resulting from physical</w:t>
      </w:r>
    </w:p>
    <w:p w14:paraId="3415BBC8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impairments or other sexual behavior disorders.</w:t>
      </w:r>
    </w:p>
    <w:p w14:paraId="40D1C1A5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(c)  Compulsive gambling, kleptomania, or pyromania.</w:t>
      </w:r>
    </w:p>
    <w:p w14:paraId="49FEB68D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(d)  Psychoactive substance abuse disorders resulting from current illegal use of drugs.</w:t>
      </w:r>
    </w:p>
    <w:p w14:paraId="4BAE105F" w14:textId="77777777" w:rsidR="00614051" w:rsidRPr="00614051" w:rsidRDefault="00614051" w:rsidP="006140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Courier New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ourier New" w:hAnsi="Arial" w:cs="Arial"/>
          <w:kern w:val="0"/>
          <w:sz w:val="20"/>
          <w:szCs w:val="20"/>
          <w14:ligatures w14:val="none"/>
        </w:rPr>
        <w:t xml:space="preserve">         </w:t>
      </w:r>
    </w:p>
    <w:bookmarkEnd w:id="0"/>
    <w:p w14:paraId="6FB6DB7C" w14:textId="77777777" w:rsidR="00614051" w:rsidRPr="00614051" w:rsidRDefault="00614051" w:rsidP="00614051">
      <w:pPr>
        <w:spacing w:before="80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614051">
        <w:rPr>
          <w:rFonts w:ascii="Arial" w:eastAsia="Calibri" w:hAnsi="Arial" w:cs="Arial"/>
          <w:kern w:val="0"/>
          <w:sz w:val="20"/>
          <w:szCs w:val="20"/>
          <w14:ligatures w14:val="none"/>
        </w:rPr>
        <w:t>“State Agency”, as defined in Iowa Code Section 8.11, means a department, board, bureau, commission, or other agency or authority of the State of Iowa.</w:t>
      </w:r>
    </w:p>
    <w:p w14:paraId="550F0F1E" w14:textId="77777777" w:rsidR="00614051" w:rsidRPr="00614051" w:rsidRDefault="00614051" w:rsidP="00614051">
      <w:pPr>
        <w:spacing w:before="80"/>
        <w:rPr>
          <w:rFonts w:ascii="Arial" w:eastAsia="Calibri" w:hAnsi="Arial" w:cs="Times New Roman"/>
          <w:kern w:val="0"/>
          <w:sz w:val="20"/>
          <w14:ligatures w14:val="none"/>
        </w:rPr>
      </w:pPr>
    </w:p>
    <w:p w14:paraId="3DC3E178" w14:textId="77777777" w:rsidR="00614051" w:rsidRPr="00614051" w:rsidRDefault="00614051" w:rsidP="00614051">
      <w:pPr>
        <w:keepNext/>
        <w:keepLines/>
        <w:spacing w:before="240" w:after="80" w:line="240" w:lineRule="auto"/>
        <w:jc w:val="center"/>
        <w:outlineLvl w:val="1"/>
        <w:rPr>
          <w:rFonts w:ascii="Arial" w:eastAsia="Times New Roman" w:hAnsi="Arial" w:cs="Arial"/>
          <w:b/>
          <w:color w:val="C00000"/>
          <w:kern w:val="0"/>
          <w14:ligatures w14:val="none"/>
        </w:rPr>
      </w:pPr>
    </w:p>
    <w:p w14:paraId="20CBB813" w14:textId="1EAD7DD4" w:rsidR="00E36683" w:rsidRDefault="00614051" w:rsidP="00614051">
      <w:r w:rsidRPr="00614051">
        <w:rPr>
          <w:rFonts w:ascii="Arial" w:eastAsia="Calibri" w:hAnsi="Arial" w:cs="Times New Roman"/>
          <w:kern w:val="0"/>
          <w:sz w:val="20"/>
          <w14:ligatures w14:val="none"/>
        </w:rPr>
        <w:br w:type="page"/>
      </w:r>
    </w:p>
    <w:sectPr w:rsidR="00E36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Headings CS)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51"/>
    <w:rsid w:val="00155B34"/>
    <w:rsid w:val="00614051"/>
    <w:rsid w:val="00792CAA"/>
    <w:rsid w:val="00AE095B"/>
    <w:rsid w:val="00E3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5BE98"/>
  <w15:chartTrackingRefBased/>
  <w15:docId w15:val="{F3806AE9-B761-4FAA-99B3-9CFE48D1F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0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0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0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0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0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0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0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0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4C1E87739E1B4787125CE41F0C912F" ma:contentTypeVersion="15" ma:contentTypeDescription="Create a new document." ma:contentTypeScope="" ma:versionID="c2c10b942ad4feec2531dfeae80c7f8d">
  <xsd:schema xmlns:xsd="http://www.w3.org/2001/XMLSchema" xmlns:xs="http://www.w3.org/2001/XMLSchema" xmlns:p="http://schemas.microsoft.com/office/2006/metadata/properties" xmlns:ns2="e633b9c5-0b33-47d2-895c-6c014b75ca8a" xmlns:ns3="a65fbe1f-a3a3-435c-beb1-bc178e11a954" targetNamespace="http://schemas.microsoft.com/office/2006/metadata/properties" ma:root="true" ma:fieldsID="566618b655b29f84e16a702fc6ed965e" ns2:_="" ns3:_="">
    <xsd:import namespace="e633b9c5-0b33-47d2-895c-6c014b75ca8a"/>
    <xsd:import namespace="a65fbe1f-a3a3-435c-beb1-bc178e11a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3b9c5-0b33-47d2-895c-6c014b75ca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a2976fd1-8200-4904-8c33-deaf49ea56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5fbe1f-a3a3-435c-beb1-bc178e11a95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89658fd-f416-4e45-9aa2-e66d5caaee90}" ma:internalName="TaxCatchAll" ma:showField="CatchAllData" ma:web="a65fbe1f-a3a3-435c-beb1-bc178e11a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5fbe1f-a3a3-435c-beb1-bc178e11a954" xsi:nil="true"/>
    <lcf76f155ced4ddcb4097134ff3c332f xmlns="e633b9c5-0b33-47d2-895c-6c014b75ca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EA4C2E-C540-4D5A-A351-64F6069BA503}"/>
</file>

<file path=customXml/itemProps2.xml><?xml version="1.0" encoding="utf-8"?>
<ds:datastoreItem xmlns:ds="http://schemas.openxmlformats.org/officeDocument/2006/customXml" ds:itemID="{BC079678-203E-4B94-891D-4B15E8EDD8DF}"/>
</file>

<file path=customXml/itemProps3.xml><?xml version="1.0" encoding="utf-8"?>
<ds:datastoreItem xmlns:ds="http://schemas.openxmlformats.org/officeDocument/2006/customXml" ds:itemID="{CA1CFED5-0D1E-4D87-A909-CD1803C9487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511</Words>
  <Characters>2917</Characters>
  <Application>Microsoft Office Word</Application>
  <DocSecurity>0</DocSecurity>
  <Lines>24</Lines>
  <Paragraphs>6</Paragraphs>
  <ScaleCrop>false</ScaleCrop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Brown</dc:creator>
  <cp:keywords/>
  <dc:description/>
  <cp:lastModifiedBy>Heidi Brown</cp:lastModifiedBy>
  <cp:revision>1</cp:revision>
  <dcterms:created xsi:type="dcterms:W3CDTF">2024-08-14T16:26:00Z</dcterms:created>
  <dcterms:modified xsi:type="dcterms:W3CDTF">2024-08-14T16:27:00Z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0x0101006D4C1E87739E1B4787125CE41F0C912F</vt:lpwstr>
  </property>
</Properties>
</file>