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FD070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Communications and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B61848" w:rsidRDefault="00FC1E7A">
      <w:pPr>
        <w:pBdr>
          <w:top w:val="nil"/>
          <w:left w:val="nil"/>
          <w:bottom w:val="nil"/>
          <w:right w:val="nil"/>
          <w:between w:val="nil"/>
        </w:pBdr>
        <w:spacing w:after="0" w:line="240" w:lineRule="auto"/>
        <w:jc w:val="center"/>
        <w:rPr>
          <w:rFonts w:asciiTheme="majorHAnsi" w:hAnsiTheme="majorHAnsi" w:cstheme="majorHAnsi"/>
          <w:color w:val="000000"/>
          <w:sz w:val="24"/>
          <w:szCs w:val="24"/>
        </w:rPr>
      </w:pPr>
      <w:bookmarkStart w:id="0" w:name="_gjdgxs" w:colFirst="0" w:colLast="0"/>
      <w:bookmarkEnd w:id="0"/>
      <w:r>
        <w:rPr>
          <w:rFonts w:asciiTheme="majorHAnsi" w:hAnsiTheme="majorHAnsi" w:cstheme="majorHAnsi"/>
          <w:color w:val="000000"/>
          <w:sz w:val="24"/>
          <w:szCs w:val="24"/>
        </w:rPr>
        <w:t>November 18</w:t>
      </w:r>
      <w:r w:rsidR="00B14B5E">
        <w:rPr>
          <w:rFonts w:asciiTheme="majorHAnsi" w:hAnsiTheme="majorHAnsi" w:cstheme="majorHAnsi"/>
          <w:color w:val="000000"/>
          <w:sz w:val="24"/>
          <w:szCs w:val="24"/>
        </w:rPr>
        <w:t>, 2020</w:t>
      </w:r>
    </w:p>
    <w:p w:rsidR="008F319D" w:rsidRPr="00FD070C" w:rsidRDefault="00B61848">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w:t>
      </w:r>
      <w:r w:rsidR="00B14B5E">
        <w:rPr>
          <w:rFonts w:asciiTheme="majorHAnsi" w:hAnsiTheme="majorHAnsi" w:cstheme="majorHAnsi"/>
          <w:color w:val="000000"/>
          <w:sz w:val="24"/>
          <w:szCs w:val="24"/>
        </w:rPr>
        <w:t>1</w:t>
      </w:r>
      <w:r>
        <w:rPr>
          <w:rFonts w:asciiTheme="majorHAnsi" w:hAnsiTheme="majorHAnsi" w:cstheme="majorHAnsi"/>
          <w:color w:val="000000"/>
          <w:sz w:val="24"/>
          <w:szCs w:val="24"/>
        </w:rPr>
        <w:t>:00am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CF3EE5" w:rsidRDefault="00CF3EE5" w:rsidP="00CF3EE5">
      <w:pPr>
        <w:tabs>
          <w:tab w:val="left" w:pos="3650"/>
          <w:tab w:val="center" w:pos="4680"/>
        </w:tabs>
        <w:spacing w:after="0" w:line="240" w:lineRule="auto"/>
        <w:jc w:val="center"/>
        <w:rPr>
          <w:rFonts w:asciiTheme="majorHAnsi" w:hAnsiTheme="majorHAnsi" w:cstheme="majorHAnsi"/>
          <w:i/>
          <w:sz w:val="24"/>
          <w:szCs w:val="24"/>
        </w:rPr>
      </w:pPr>
      <w:r>
        <w:rPr>
          <w:rFonts w:asciiTheme="majorHAnsi" w:hAnsiTheme="majorHAnsi" w:cstheme="majorHAnsi"/>
          <w:i/>
          <w:sz w:val="24"/>
          <w:szCs w:val="24"/>
          <w:highlight w:val="yellow"/>
        </w:rPr>
        <w:t>Please mute your phones as to reduce background noise.</w:t>
      </w:r>
    </w:p>
    <w:p w:rsidR="00CF3EE5" w:rsidRPr="00FD070C" w:rsidRDefault="00CF3EE5">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FD070C" w:rsidRPr="00FD070C" w:rsidRDefault="00506F60"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b/>
        </w:rPr>
        <w:t>COMMITTEE MISSION:</w:t>
      </w:r>
      <w:r w:rsidR="00FD070C" w:rsidRPr="00FD070C">
        <w:rPr>
          <w:rFonts w:asciiTheme="majorHAnsi" w:hAnsiTheme="majorHAnsi" w:cstheme="majorHAnsi"/>
          <w:b/>
        </w:rPr>
        <w:t xml:space="preserve"> </w:t>
      </w:r>
      <w:r w:rsidR="00FD070C" w:rsidRPr="00FD070C">
        <w:rPr>
          <w:rFonts w:asciiTheme="majorHAnsi" w:hAnsiTheme="majorHAnsi" w:cstheme="majorHAnsi"/>
          <w:color w:val="181818"/>
        </w:rPr>
        <w:t>This committee keeps current with 21CCLC activities and best practice examples occurring across the state and communicates examples of high-quality afterschool programming on a regular basis.</w:t>
      </w:r>
    </w:p>
    <w:p w:rsidR="00506F60" w:rsidRPr="00FD070C" w:rsidRDefault="00FD070C" w:rsidP="00FD070C">
      <w:pPr>
        <w:pStyle w:val="font8"/>
        <w:spacing w:before="0" w:beforeAutospacing="0" w:after="0" w:afterAutospacing="0"/>
        <w:textAlignment w:val="baseline"/>
        <w:rPr>
          <w:rFonts w:asciiTheme="majorHAnsi" w:hAnsiTheme="majorHAnsi" w:cstheme="majorHAnsi"/>
          <w:color w:val="181818"/>
        </w:rPr>
      </w:pPr>
      <w:r w:rsidRPr="00FD070C">
        <w:rPr>
          <w:rFonts w:asciiTheme="majorHAnsi" w:hAnsiTheme="majorHAnsi" w:cstheme="majorHAnsi"/>
          <w:color w:val="181818"/>
        </w:rPr>
        <w:t>​</w:t>
      </w:r>
    </w:p>
    <w:p w:rsidR="00506F60" w:rsidRDefault="00C343FE" w:rsidP="00506F60">
      <w:pPr>
        <w:tabs>
          <w:tab w:val="left" w:pos="3650"/>
          <w:tab w:val="center" w:pos="4680"/>
        </w:tabs>
        <w:spacing w:after="0" w:line="240" w:lineRule="auto"/>
        <w:rPr>
          <w:rFonts w:asciiTheme="majorHAnsi" w:hAnsiTheme="majorHAnsi" w:cstheme="majorHAnsi"/>
          <w:b/>
          <w:sz w:val="24"/>
          <w:szCs w:val="24"/>
        </w:rPr>
      </w:pPr>
      <w:r>
        <w:rPr>
          <w:rFonts w:asciiTheme="majorHAnsi" w:hAnsiTheme="majorHAnsi" w:cstheme="majorHAnsi"/>
          <w:b/>
          <w:sz w:val="24"/>
          <w:szCs w:val="24"/>
        </w:rPr>
        <w:t>2020-2021</w:t>
      </w:r>
      <w:r w:rsidR="00FD070C">
        <w:rPr>
          <w:rFonts w:asciiTheme="majorHAnsi" w:hAnsiTheme="majorHAnsi" w:cstheme="majorHAnsi"/>
          <w:b/>
          <w:sz w:val="24"/>
          <w:szCs w:val="24"/>
        </w:rPr>
        <w:t xml:space="preserve"> </w:t>
      </w:r>
      <w:r w:rsidR="00506F60" w:rsidRPr="00FD070C">
        <w:rPr>
          <w:rFonts w:asciiTheme="majorHAnsi" w:hAnsiTheme="majorHAnsi" w:cstheme="majorHAnsi"/>
          <w:b/>
          <w:sz w:val="24"/>
          <w:szCs w:val="24"/>
        </w:rPr>
        <w:t>COMMITTEE GOALS:</w:t>
      </w:r>
    </w:p>
    <w:p w:rsidR="000A0179" w:rsidRDefault="000A0179" w:rsidP="000A0179">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Meet every other month.</w:t>
      </w:r>
    </w:p>
    <w:p w:rsidR="00506F60" w:rsidRDefault="000A0179"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Share successes/resources with all.</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Address communication plans in response to COVID-19.</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Develop a communication plan for sites to provide guidance on what, how, and when to communicate with different levels of staff.</w:t>
      </w:r>
    </w:p>
    <w:p w:rsidR="00C343FE" w:rsidRDefault="00C343FE" w:rsidP="00506F60">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Pr>
          <w:rFonts w:asciiTheme="majorHAnsi" w:hAnsiTheme="majorHAnsi" w:cstheme="majorHAnsi"/>
          <w:sz w:val="24"/>
          <w:szCs w:val="24"/>
        </w:rPr>
        <w:t>Explore the option of an online platform for the 21CCLC network to share ideas, troubleshoot issues, and communicate about day to day operations across the state.</w:t>
      </w:r>
    </w:p>
    <w:p w:rsidR="00C343FE" w:rsidRPr="00C343FE" w:rsidRDefault="00C343FE" w:rsidP="00C343FE">
      <w:pPr>
        <w:pStyle w:val="ListParagraph"/>
        <w:tabs>
          <w:tab w:val="left" w:pos="3650"/>
          <w:tab w:val="center" w:pos="4680"/>
        </w:tabs>
        <w:spacing w:after="0" w:line="240" w:lineRule="auto"/>
        <w:rPr>
          <w:rFonts w:asciiTheme="majorHAnsi" w:hAnsiTheme="majorHAnsi" w:cstheme="majorHAnsi"/>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 xml:space="preserve">Beth </w:t>
            </w:r>
            <w:proofErr w:type="spellStart"/>
            <w:r>
              <w:rPr>
                <w:sz w:val="24"/>
                <w:szCs w:val="24"/>
              </w:rPr>
              <w:t>McGorry</w:t>
            </w:r>
            <w:proofErr w:type="spellEnd"/>
          </w:p>
        </w:tc>
        <w:tc>
          <w:tcPr>
            <w:tcW w:w="3597" w:type="dxa"/>
          </w:tcPr>
          <w:p w:rsidR="00506F60" w:rsidRDefault="00B61848" w:rsidP="00506F60">
            <w:pPr>
              <w:tabs>
                <w:tab w:val="left" w:pos="3650"/>
                <w:tab w:val="center" w:pos="4680"/>
              </w:tabs>
              <w:rPr>
                <w:sz w:val="24"/>
                <w:szCs w:val="24"/>
              </w:rPr>
            </w:pPr>
            <w:r>
              <w:rPr>
                <w:sz w:val="24"/>
                <w:szCs w:val="24"/>
              </w:rPr>
              <w:t xml:space="preserve">St. Mark’s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Mel Hostetler</w:t>
            </w:r>
          </w:p>
        </w:tc>
        <w:tc>
          <w:tcPr>
            <w:tcW w:w="3597" w:type="dxa"/>
          </w:tcPr>
          <w:p w:rsidR="00506F60" w:rsidRDefault="00B61848" w:rsidP="00506F60">
            <w:pPr>
              <w:tabs>
                <w:tab w:val="left" w:pos="3650"/>
                <w:tab w:val="center" w:pos="4680"/>
              </w:tabs>
              <w:rPr>
                <w:sz w:val="24"/>
                <w:szCs w:val="24"/>
              </w:rPr>
            </w:pPr>
            <w:r>
              <w:rPr>
                <w:sz w:val="24"/>
                <w:szCs w:val="24"/>
              </w:rPr>
              <w:t xml:space="preserve">Iowa City CSD </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Erik Nelson</w:t>
            </w:r>
          </w:p>
        </w:tc>
        <w:tc>
          <w:tcPr>
            <w:tcW w:w="3597" w:type="dxa"/>
          </w:tcPr>
          <w:p w:rsidR="00506F60" w:rsidRDefault="00B61848" w:rsidP="00506F60">
            <w:pPr>
              <w:tabs>
                <w:tab w:val="left" w:pos="3650"/>
                <w:tab w:val="center" w:pos="4680"/>
              </w:tabs>
              <w:rPr>
                <w:sz w:val="24"/>
                <w:szCs w:val="24"/>
              </w:rPr>
            </w:pPr>
            <w:r>
              <w:rPr>
                <w:sz w:val="24"/>
                <w:szCs w:val="24"/>
              </w:rPr>
              <w:t>Iowa City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B61848" w:rsidP="00506F60">
            <w:pPr>
              <w:tabs>
                <w:tab w:val="left" w:pos="3650"/>
                <w:tab w:val="center" w:pos="4680"/>
              </w:tabs>
              <w:rPr>
                <w:sz w:val="24"/>
                <w:szCs w:val="24"/>
              </w:rPr>
            </w:pPr>
            <w:r>
              <w:rPr>
                <w:sz w:val="24"/>
                <w:szCs w:val="24"/>
              </w:rPr>
              <w:t>Kelsi Stanley</w:t>
            </w:r>
          </w:p>
        </w:tc>
        <w:tc>
          <w:tcPr>
            <w:tcW w:w="3597" w:type="dxa"/>
          </w:tcPr>
          <w:p w:rsidR="00506F60" w:rsidRDefault="00B61848" w:rsidP="00506F60">
            <w:pPr>
              <w:tabs>
                <w:tab w:val="left" w:pos="3650"/>
                <w:tab w:val="center" w:pos="4680"/>
              </w:tabs>
              <w:rPr>
                <w:sz w:val="24"/>
                <w:szCs w:val="24"/>
              </w:rPr>
            </w:pPr>
            <w:r>
              <w:rPr>
                <w:sz w:val="24"/>
                <w:szCs w:val="24"/>
              </w:rPr>
              <w:t>Des Moines Public Schools</w:t>
            </w:r>
          </w:p>
        </w:tc>
        <w:tc>
          <w:tcPr>
            <w:tcW w:w="3597" w:type="dxa"/>
          </w:tcPr>
          <w:p w:rsidR="00506F60" w:rsidRDefault="00246E44"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Georgia </w:t>
            </w:r>
            <w:proofErr w:type="spellStart"/>
            <w:r>
              <w:rPr>
                <w:sz w:val="24"/>
                <w:szCs w:val="24"/>
              </w:rPr>
              <w:t>Beeman</w:t>
            </w:r>
            <w:proofErr w:type="spellEnd"/>
          </w:p>
        </w:tc>
        <w:tc>
          <w:tcPr>
            <w:tcW w:w="3597" w:type="dxa"/>
          </w:tcPr>
          <w:p w:rsidR="00B61848" w:rsidRDefault="00B61848" w:rsidP="00506F60">
            <w:pPr>
              <w:tabs>
                <w:tab w:val="left" w:pos="3650"/>
                <w:tab w:val="center" w:pos="4680"/>
              </w:tabs>
              <w:rPr>
                <w:sz w:val="24"/>
                <w:szCs w:val="24"/>
              </w:rPr>
            </w:pPr>
            <w:r>
              <w:rPr>
                <w:sz w:val="24"/>
                <w:szCs w:val="24"/>
              </w:rPr>
              <w:t>Des Moines Public Schools</w:t>
            </w:r>
          </w:p>
        </w:tc>
        <w:tc>
          <w:tcPr>
            <w:tcW w:w="3597" w:type="dxa"/>
          </w:tcPr>
          <w:p w:rsidR="00B61848" w:rsidRDefault="00B61848" w:rsidP="00506F60">
            <w:pPr>
              <w:tabs>
                <w:tab w:val="left" w:pos="3650"/>
                <w:tab w:val="center" w:pos="4680"/>
              </w:tabs>
              <w:rPr>
                <w:sz w:val="24"/>
                <w:szCs w:val="24"/>
              </w:rPr>
            </w:pPr>
          </w:p>
        </w:tc>
      </w:tr>
      <w:tr w:rsidR="003173FF" w:rsidTr="00506F60">
        <w:tc>
          <w:tcPr>
            <w:tcW w:w="3596" w:type="dxa"/>
          </w:tcPr>
          <w:p w:rsidR="003173FF" w:rsidRDefault="003173FF" w:rsidP="00506F60">
            <w:pPr>
              <w:tabs>
                <w:tab w:val="left" w:pos="3650"/>
                <w:tab w:val="center" w:pos="4680"/>
              </w:tabs>
              <w:rPr>
                <w:sz w:val="24"/>
                <w:szCs w:val="24"/>
              </w:rPr>
            </w:pPr>
            <w:r>
              <w:rPr>
                <w:sz w:val="24"/>
                <w:szCs w:val="24"/>
              </w:rPr>
              <w:t xml:space="preserve">Aileen </w:t>
            </w:r>
            <w:proofErr w:type="spellStart"/>
            <w:r>
              <w:rPr>
                <w:sz w:val="24"/>
                <w:szCs w:val="24"/>
              </w:rPr>
              <w:t>Hunnell</w:t>
            </w:r>
            <w:proofErr w:type="spellEnd"/>
          </w:p>
        </w:tc>
        <w:tc>
          <w:tcPr>
            <w:tcW w:w="3597" w:type="dxa"/>
          </w:tcPr>
          <w:p w:rsidR="003173FF" w:rsidRDefault="003173FF" w:rsidP="00506F60">
            <w:pPr>
              <w:tabs>
                <w:tab w:val="left" w:pos="3650"/>
                <w:tab w:val="center" w:pos="4680"/>
              </w:tabs>
              <w:rPr>
                <w:sz w:val="24"/>
                <w:szCs w:val="24"/>
              </w:rPr>
            </w:pPr>
            <w:r>
              <w:rPr>
                <w:sz w:val="24"/>
                <w:szCs w:val="24"/>
              </w:rPr>
              <w:t xml:space="preserve">Des Moines Public Schools </w:t>
            </w:r>
          </w:p>
        </w:tc>
        <w:tc>
          <w:tcPr>
            <w:tcW w:w="3597" w:type="dxa"/>
          </w:tcPr>
          <w:p w:rsidR="003173FF" w:rsidRDefault="003173FF"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Chuck Benge</w:t>
            </w:r>
          </w:p>
        </w:tc>
        <w:tc>
          <w:tcPr>
            <w:tcW w:w="3597" w:type="dxa"/>
          </w:tcPr>
          <w:p w:rsidR="00B61848" w:rsidRDefault="00B61848" w:rsidP="00506F60">
            <w:pPr>
              <w:tabs>
                <w:tab w:val="left" w:pos="3650"/>
                <w:tab w:val="center" w:pos="4680"/>
              </w:tabs>
              <w:rPr>
                <w:sz w:val="24"/>
                <w:szCs w:val="24"/>
              </w:rPr>
            </w:pPr>
            <w:r>
              <w:rPr>
                <w:sz w:val="24"/>
                <w:szCs w:val="24"/>
              </w:rPr>
              <w:t>Fairfield CSD</w:t>
            </w:r>
          </w:p>
        </w:tc>
        <w:tc>
          <w:tcPr>
            <w:tcW w:w="3597" w:type="dxa"/>
          </w:tcPr>
          <w:p w:rsidR="00B61848" w:rsidRDefault="00246E44" w:rsidP="00506F60">
            <w:pPr>
              <w:tabs>
                <w:tab w:val="left" w:pos="3650"/>
                <w:tab w:val="center" w:pos="4680"/>
              </w:tabs>
              <w:rPr>
                <w:sz w:val="24"/>
                <w:szCs w:val="24"/>
              </w:rPr>
            </w:pPr>
            <w:r>
              <w:rPr>
                <w:sz w:val="24"/>
                <w:szCs w:val="24"/>
              </w:rPr>
              <w:t>x</w:t>
            </w: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Sabrina Witt</w:t>
            </w:r>
          </w:p>
        </w:tc>
        <w:tc>
          <w:tcPr>
            <w:tcW w:w="3597" w:type="dxa"/>
          </w:tcPr>
          <w:p w:rsidR="00B61848" w:rsidRDefault="00B61848" w:rsidP="00506F60">
            <w:pPr>
              <w:tabs>
                <w:tab w:val="left" w:pos="3650"/>
                <w:tab w:val="center" w:pos="4680"/>
              </w:tabs>
              <w:rPr>
                <w:sz w:val="24"/>
                <w:szCs w:val="24"/>
              </w:rPr>
            </w:pPr>
            <w:r>
              <w:rPr>
                <w:sz w:val="24"/>
                <w:szCs w:val="24"/>
              </w:rPr>
              <w:t>Clinton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Beth Malicki</w:t>
            </w:r>
          </w:p>
        </w:tc>
        <w:tc>
          <w:tcPr>
            <w:tcW w:w="3597" w:type="dxa"/>
          </w:tcPr>
          <w:p w:rsidR="00B61848" w:rsidRDefault="00B61848" w:rsidP="00506F60">
            <w:pPr>
              <w:tabs>
                <w:tab w:val="left" w:pos="3650"/>
                <w:tab w:val="center" w:pos="4680"/>
              </w:tabs>
              <w:rPr>
                <w:sz w:val="24"/>
                <w:szCs w:val="24"/>
              </w:rPr>
            </w:pPr>
            <w:r>
              <w:rPr>
                <w:sz w:val="24"/>
                <w:szCs w:val="24"/>
              </w:rPr>
              <w:t>Kids On Course/Cedar Rapids</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Barb Schmitz</w:t>
            </w:r>
          </w:p>
        </w:tc>
        <w:tc>
          <w:tcPr>
            <w:tcW w:w="3597" w:type="dxa"/>
          </w:tcPr>
          <w:p w:rsidR="00B61848" w:rsidRDefault="00B61848" w:rsidP="00506F60">
            <w:pPr>
              <w:tabs>
                <w:tab w:val="left" w:pos="3650"/>
                <w:tab w:val="center" w:pos="4680"/>
              </w:tabs>
              <w:rPr>
                <w:sz w:val="24"/>
                <w:szCs w:val="24"/>
              </w:rPr>
            </w:pPr>
            <w:r>
              <w:rPr>
                <w:sz w:val="24"/>
                <w:szCs w:val="24"/>
              </w:rPr>
              <w:t>Oelwein</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Amy Hawkins</w:t>
            </w:r>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B61848" w:rsidTr="00506F60">
        <w:tc>
          <w:tcPr>
            <w:tcW w:w="3596" w:type="dxa"/>
          </w:tcPr>
          <w:p w:rsidR="00B61848" w:rsidRDefault="00B61848" w:rsidP="00506F60">
            <w:pPr>
              <w:tabs>
                <w:tab w:val="left" w:pos="3650"/>
                <w:tab w:val="center" w:pos="4680"/>
              </w:tabs>
              <w:rPr>
                <w:sz w:val="24"/>
                <w:szCs w:val="24"/>
              </w:rPr>
            </w:pPr>
            <w:r>
              <w:rPr>
                <w:sz w:val="24"/>
                <w:szCs w:val="24"/>
              </w:rPr>
              <w:t xml:space="preserve">Jacki </w:t>
            </w:r>
            <w:proofErr w:type="spellStart"/>
            <w:r>
              <w:rPr>
                <w:sz w:val="24"/>
                <w:szCs w:val="24"/>
              </w:rPr>
              <w:t>Lambe</w:t>
            </w:r>
            <w:proofErr w:type="spellEnd"/>
          </w:p>
        </w:tc>
        <w:tc>
          <w:tcPr>
            <w:tcW w:w="3597" w:type="dxa"/>
          </w:tcPr>
          <w:p w:rsidR="00B61848" w:rsidRDefault="00B61848" w:rsidP="00506F60">
            <w:pPr>
              <w:tabs>
                <w:tab w:val="left" w:pos="3650"/>
                <w:tab w:val="center" w:pos="4680"/>
              </w:tabs>
              <w:rPr>
                <w:sz w:val="24"/>
                <w:szCs w:val="24"/>
              </w:rPr>
            </w:pPr>
            <w:r>
              <w:rPr>
                <w:sz w:val="24"/>
                <w:szCs w:val="24"/>
              </w:rPr>
              <w:t>Dubuque CSD</w:t>
            </w:r>
          </w:p>
        </w:tc>
        <w:tc>
          <w:tcPr>
            <w:tcW w:w="3597" w:type="dxa"/>
          </w:tcPr>
          <w:p w:rsidR="00B61848" w:rsidRDefault="00B61848" w:rsidP="00506F60">
            <w:pPr>
              <w:tabs>
                <w:tab w:val="left" w:pos="3650"/>
                <w:tab w:val="center" w:pos="4680"/>
              </w:tabs>
              <w:rPr>
                <w:sz w:val="24"/>
                <w:szCs w:val="24"/>
              </w:rPr>
            </w:pPr>
          </w:p>
        </w:tc>
      </w:tr>
      <w:tr w:rsidR="002C34F3" w:rsidTr="00506F60">
        <w:tc>
          <w:tcPr>
            <w:tcW w:w="3596" w:type="dxa"/>
          </w:tcPr>
          <w:p w:rsidR="002C34F3" w:rsidRPr="002C34F3" w:rsidRDefault="002C34F3" w:rsidP="00506F60">
            <w:pPr>
              <w:tabs>
                <w:tab w:val="left" w:pos="3650"/>
                <w:tab w:val="center" w:pos="4680"/>
              </w:tabs>
              <w:rPr>
                <w:sz w:val="24"/>
                <w:szCs w:val="24"/>
              </w:rPr>
            </w:pPr>
            <w:r>
              <w:rPr>
                <w:sz w:val="24"/>
                <w:szCs w:val="24"/>
              </w:rPr>
              <w:t>Fernando Perez</w:t>
            </w:r>
          </w:p>
        </w:tc>
        <w:tc>
          <w:tcPr>
            <w:tcW w:w="3597" w:type="dxa"/>
          </w:tcPr>
          <w:p w:rsidR="002C34F3" w:rsidRDefault="002C34F3" w:rsidP="00506F60">
            <w:pPr>
              <w:tabs>
                <w:tab w:val="left" w:pos="3650"/>
                <w:tab w:val="center" w:pos="4680"/>
              </w:tabs>
              <w:rPr>
                <w:sz w:val="24"/>
                <w:szCs w:val="24"/>
              </w:rPr>
            </w:pPr>
            <w:r>
              <w:rPr>
                <w:sz w:val="24"/>
                <w:szCs w:val="24"/>
              </w:rPr>
              <w:t>SHIP</w:t>
            </w:r>
          </w:p>
        </w:tc>
        <w:tc>
          <w:tcPr>
            <w:tcW w:w="3597" w:type="dxa"/>
          </w:tcPr>
          <w:p w:rsidR="002C34F3" w:rsidRDefault="002C34F3" w:rsidP="00506F60">
            <w:pPr>
              <w:tabs>
                <w:tab w:val="left" w:pos="3650"/>
                <w:tab w:val="center" w:pos="4680"/>
              </w:tabs>
              <w:rPr>
                <w:sz w:val="24"/>
                <w:szCs w:val="24"/>
              </w:rPr>
            </w:pPr>
          </w:p>
        </w:tc>
      </w:tr>
      <w:tr w:rsidR="002C34F3" w:rsidTr="00506F60">
        <w:tc>
          <w:tcPr>
            <w:tcW w:w="3596" w:type="dxa"/>
          </w:tcPr>
          <w:p w:rsidR="002C34F3" w:rsidRDefault="002C34F3" w:rsidP="00506F60">
            <w:pPr>
              <w:tabs>
                <w:tab w:val="left" w:pos="3650"/>
                <w:tab w:val="center" w:pos="4680"/>
              </w:tabs>
              <w:rPr>
                <w:sz w:val="24"/>
                <w:szCs w:val="24"/>
              </w:rPr>
            </w:pPr>
            <w:r>
              <w:rPr>
                <w:sz w:val="24"/>
                <w:szCs w:val="24"/>
              </w:rPr>
              <w:t xml:space="preserve">Elena </w:t>
            </w:r>
            <w:proofErr w:type="spellStart"/>
            <w:r>
              <w:rPr>
                <w:sz w:val="24"/>
                <w:szCs w:val="24"/>
              </w:rPr>
              <w:t>Zalar</w:t>
            </w:r>
            <w:proofErr w:type="spellEnd"/>
          </w:p>
        </w:tc>
        <w:tc>
          <w:tcPr>
            <w:tcW w:w="3597" w:type="dxa"/>
          </w:tcPr>
          <w:p w:rsidR="002C34F3" w:rsidRDefault="002C34F3" w:rsidP="00506F60">
            <w:pPr>
              <w:tabs>
                <w:tab w:val="left" w:pos="3650"/>
                <w:tab w:val="center" w:pos="4680"/>
              </w:tabs>
              <w:rPr>
                <w:sz w:val="24"/>
                <w:szCs w:val="24"/>
              </w:rPr>
            </w:pPr>
            <w:r>
              <w:rPr>
                <w:sz w:val="24"/>
                <w:szCs w:val="24"/>
              </w:rPr>
              <w:t xml:space="preserve">Council Bluffs </w:t>
            </w:r>
          </w:p>
        </w:tc>
        <w:tc>
          <w:tcPr>
            <w:tcW w:w="3597" w:type="dxa"/>
          </w:tcPr>
          <w:p w:rsidR="002C34F3" w:rsidRDefault="00246E44" w:rsidP="00506F60">
            <w:pPr>
              <w:tabs>
                <w:tab w:val="left" w:pos="3650"/>
                <w:tab w:val="center" w:pos="4680"/>
              </w:tabs>
              <w:rPr>
                <w:sz w:val="24"/>
                <w:szCs w:val="24"/>
              </w:rPr>
            </w:pPr>
            <w:r>
              <w:rPr>
                <w:sz w:val="24"/>
                <w:szCs w:val="24"/>
              </w:rPr>
              <w:t>X</w:t>
            </w:r>
          </w:p>
        </w:tc>
      </w:tr>
      <w:tr w:rsidR="00F81DD5" w:rsidTr="00506F60">
        <w:tc>
          <w:tcPr>
            <w:tcW w:w="3596" w:type="dxa"/>
          </w:tcPr>
          <w:p w:rsidR="00F81DD5" w:rsidRDefault="00F81DD5" w:rsidP="00506F60">
            <w:pPr>
              <w:tabs>
                <w:tab w:val="left" w:pos="3650"/>
                <w:tab w:val="center" w:pos="4680"/>
              </w:tabs>
              <w:rPr>
                <w:sz w:val="24"/>
                <w:szCs w:val="24"/>
              </w:rPr>
            </w:pPr>
            <w:r>
              <w:rPr>
                <w:sz w:val="24"/>
                <w:szCs w:val="24"/>
              </w:rPr>
              <w:t>Rachel West</w:t>
            </w:r>
          </w:p>
        </w:tc>
        <w:tc>
          <w:tcPr>
            <w:tcW w:w="3597" w:type="dxa"/>
          </w:tcPr>
          <w:p w:rsidR="00F81DD5" w:rsidRDefault="00F81DD5" w:rsidP="00506F60">
            <w:pPr>
              <w:tabs>
                <w:tab w:val="left" w:pos="3650"/>
                <w:tab w:val="center" w:pos="4680"/>
              </w:tabs>
              <w:rPr>
                <w:sz w:val="24"/>
                <w:szCs w:val="24"/>
              </w:rPr>
            </w:pPr>
            <w:r>
              <w:rPr>
                <w:sz w:val="24"/>
                <w:szCs w:val="24"/>
              </w:rPr>
              <w:t>DMPS</w:t>
            </w:r>
          </w:p>
        </w:tc>
        <w:tc>
          <w:tcPr>
            <w:tcW w:w="3597" w:type="dxa"/>
          </w:tcPr>
          <w:p w:rsidR="00F81DD5" w:rsidRDefault="00F81DD5" w:rsidP="00506F60">
            <w:pPr>
              <w:tabs>
                <w:tab w:val="left" w:pos="3650"/>
                <w:tab w:val="center" w:pos="4680"/>
              </w:tabs>
              <w:rPr>
                <w:sz w:val="24"/>
                <w:szCs w:val="24"/>
              </w:rPr>
            </w:pPr>
          </w:p>
        </w:tc>
      </w:tr>
      <w:tr w:rsidR="00BC2D83" w:rsidTr="00506F60">
        <w:tc>
          <w:tcPr>
            <w:tcW w:w="3596" w:type="dxa"/>
          </w:tcPr>
          <w:p w:rsidR="00BC2D83" w:rsidRDefault="00BC2D83" w:rsidP="00506F60">
            <w:pPr>
              <w:tabs>
                <w:tab w:val="left" w:pos="3650"/>
                <w:tab w:val="center" w:pos="4680"/>
              </w:tabs>
              <w:rPr>
                <w:sz w:val="24"/>
                <w:szCs w:val="24"/>
              </w:rPr>
            </w:pPr>
            <w:r>
              <w:rPr>
                <w:sz w:val="24"/>
                <w:szCs w:val="24"/>
              </w:rPr>
              <w:t>Cynthia Garcia</w:t>
            </w:r>
          </w:p>
        </w:tc>
        <w:tc>
          <w:tcPr>
            <w:tcW w:w="3597" w:type="dxa"/>
          </w:tcPr>
          <w:p w:rsidR="00BC2D83" w:rsidRDefault="00BC2D83" w:rsidP="00506F60">
            <w:pPr>
              <w:tabs>
                <w:tab w:val="left" w:pos="3650"/>
                <w:tab w:val="center" w:pos="4680"/>
              </w:tabs>
              <w:rPr>
                <w:sz w:val="24"/>
                <w:szCs w:val="24"/>
              </w:rPr>
            </w:pPr>
            <w:r>
              <w:rPr>
                <w:sz w:val="24"/>
                <w:szCs w:val="24"/>
              </w:rPr>
              <w:t>Beyond the Bell</w:t>
            </w:r>
          </w:p>
        </w:tc>
        <w:tc>
          <w:tcPr>
            <w:tcW w:w="3597" w:type="dxa"/>
          </w:tcPr>
          <w:p w:rsidR="00BC2D83" w:rsidRDefault="00246E44" w:rsidP="00506F60">
            <w:pPr>
              <w:tabs>
                <w:tab w:val="left" w:pos="3650"/>
                <w:tab w:val="center" w:pos="4680"/>
              </w:tabs>
              <w:rPr>
                <w:sz w:val="24"/>
                <w:szCs w:val="24"/>
              </w:rPr>
            </w:pPr>
            <w:r>
              <w:rPr>
                <w:sz w:val="24"/>
                <w:szCs w:val="24"/>
              </w:rPr>
              <w:t>X</w:t>
            </w:r>
          </w:p>
        </w:tc>
      </w:tr>
      <w:tr w:rsidR="00246E44" w:rsidTr="00506F60">
        <w:tc>
          <w:tcPr>
            <w:tcW w:w="3596" w:type="dxa"/>
          </w:tcPr>
          <w:p w:rsidR="00246E44" w:rsidRDefault="00246E44" w:rsidP="00506F60">
            <w:pPr>
              <w:tabs>
                <w:tab w:val="left" w:pos="3650"/>
                <w:tab w:val="center" w:pos="4680"/>
              </w:tabs>
              <w:rPr>
                <w:sz w:val="24"/>
                <w:szCs w:val="24"/>
              </w:rPr>
            </w:pPr>
            <w:r>
              <w:rPr>
                <w:sz w:val="24"/>
                <w:szCs w:val="24"/>
              </w:rPr>
              <w:t>Billy Stone</w:t>
            </w:r>
          </w:p>
        </w:tc>
        <w:tc>
          <w:tcPr>
            <w:tcW w:w="3597" w:type="dxa"/>
          </w:tcPr>
          <w:p w:rsidR="00246E44" w:rsidRDefault="00246E44" w:rsidP="00506F60">
            <w:pPr>
              <w:tabs>
                <w:tab w:val="left" w:pos="3650"/>
                <w:tab w:val="center" w:pos="4680"/>
              </w:tabs>
              <w:rPr>
                <w:sz w:val="24"/>
                <w:szCs w:val="24"/>
              </w:rPr>
            </w:pPr>
            <w:r>
              <w:rPr>
                <w:sz w:val="24"/>
                <w:szCs w:val="24"/>
              </w:rPr>
              <w:t xml:space="preserve">Oakridge </w:t>
            </w:r>
          </w:p>
        </w:tc>
        <w:tc>
          <w:tcPr>
            <w:tcW w:w="3597" w:type="dxa"/>
          </w:tcPr>
          <w:p w:rsidR="00246E44" w:rsidRDefault="00246E44"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Vic Jaras</w:t>
            </w:r>
          </w:p>
        </w:tc>
        <w:tc>
          <w:tcPr>
            <w:tcW w:w="3597" w:type="dxa"/>
          </w:tcPr>
          <w:p w:rsidR="000A0179" w:rsidRDefault="000A0179" w:rsidP="00506F60">
            <w:pPr>
              <w:tabs>
                <w:tab w:val="left" w:pos="3650"/>
                <w:tab w:val="center" w:pos="4680"/>
              </w:tabs>
              <w:rPr>
                <w:sz w:val="24"/>
                <w:szCs w:val="24"/>
              </w:rPr>
            </w:pPr>
            <w:r>
              <w:rPr>
                <w:sz w:val="24"/>
                <w:szCs w:val="24"/>
              </w:rPr>
              <w:t>IDOE</w:t>
            </w:r>
          </w:p>
        </w:tc>
        <w:tc>
          <w:tcPr>
            <w:tcW w:w="3597" w:type="dxa"/>
          </w:tcPr>
          <w:p w:rsidR="000A0179" w:rsidRDefault="00246E44"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0A0179" w:rsidP="00506F60">
            <w:pPr>
              <w:tabs>
                <w:tab w:val="left" w:pos="3650"/>
                <w:tab w:val="center" w:pos="4680"/>
              </w:tabs>
              <w:rPr>
                <w:sz w:val="24"/>
                <w:szCs w:val="24"/>
              </w:rPr>
            </w:pPr>
            <w:r>
              <w:rPr>
                <w:sz w:val="24"/>
                <w:szCs w:val="24"/>
              </w:rPr>
              <w:t>Crystal Hall</w:t>
            </w:r>
          </w:p>
        </w:tc>
        <w:tc>
          <w:tcPr>
            <w:tcW w:w="3597" w:type="dxa"/>
          </w:tcPr>
          <w:p w:rsidR="000A0179" w:rsidRDefault="000A0179" w:rsidP="00506F60">
            <w:pPr>
              <w:tabs>
                <w:tab w:val="left" w:pos="3650"/>
                <w:tab w:val="center" w:pos="4680"/>
              </w:tabs>
              <w:rPr>
                <w:sz w:val="24"/>
                <w:szCs w:val="24"/>
              </w:rPr>
            </w:pPr>
            <w:r>
              <w:rPr>
                <w:sz w:val="24"/>
                <w:szCs w:val="24"/>
              </w:rPr>
              <w:t>IAA</w:t>
            </w:r>
          </w:p>
        </w:tc>
        <w:tc>
          <w:tcPr>
            <w:tcW w:w="3597" w:type="dxa"/>
          </w:tcPr>
          <w:p w:rsidR="000A0179" w:rsidRDefault="00246E44" w:rsidP="00506F60">
            <w:pPr>
              <w:tabs>
                <w:tab w:val="left" w:pos="3650"/>
                <w:tab w:val="center" w:pos="4680"/>
              </w:tabs>
              <w:rPr>
                <w:sz w:val="24"/>
                <w:szCs w:val="24"/>
              </w:rPr>
            </w:pPr>
            <w:r>
              <w:rPr>
                <w:sz w:val="24"/>
                <w:szCs w:val="24"/>
              </w:rPr>
              <w:t>X</w:t>
            </w:r>
          </w:p>
        </w:tc>
      </w:tr>
      <w:tr w:rsidR="000A0179" w:rsidTr="00506F60">
        <w:tc>
          <w:tcPr>
            <w:tcW w:w="3596" w:type="dxa"/>
          </w:tcPr>
          <w:p w:rsidR="000A0179" w:rsidRDefault="006A56CB" w:rsidP="00506F60">
            <w:pPr>
              <w:tabs>
                <w:tab w:val="left" w:pos="3650"/>
                <w:tab w:val="center" w:pos="4680"/>
              </w:tabs>
              <w:rPr>
                <w:sz w:val="24"/>
                <w:szCs w:val="24"/>
              </w:rPr>
            </w:pPr>
            <w:r>
              <w:rPr>
                <w:sz w:val="24"/>
                <w:szCs w:val="24"/>
              </w:rPr>
              <w:t>Emilee Harris</w:t>
            </w:r>
          </w:p>
        </w:tc>
        <w:tc>
          <w:tcPr>
            <w:tcW w:w="3597" w:type="dxa"/>
          </w:tcPr>
          <w:p w:rsidR="000A0179" w:rsidRDefault="006A56CB" w:rsidP="00506F60">
            <w:pPr>
              <w:tabs>
                <w:tab w:val="left" w:pos="3650"/>
                <w:tab w:val="center" w:pos="4680"/>
              </w:tabs>
              <w:rPr>
                <w:sz w:val="24"/>
                <w:szCs w:val="24"/>
              </w:rPr>
            </w:pPr>
            <w:r>
              <w:rPr>
                <w:sz w:val="24"/>
                <w:szCs w:val="24"/>
              </w:rPr>
              <w:t>IAA</w:t>
            </w:r>
          </w:p>
        </w:tc>
        <w:tc>
          <w:tcPr>
            <w:tcW w:w="3597" w:type="dxa"/>
          </w:tcPr>
          <w:p w:rsidR="000A0179" w:rsidRDefault="000A0179" w:rsidP="00506F60">
            <w:pPr>
              <w:tabs>
                <w:tab w:val="left" w:pos="3650"/>
                <w:tab w:val="center" w:pos="4680"/>
              </w:tabs>
              <w:rPr>
                <w:sz w:val="24"/>
                <w:szCs w:val="24"/>
              </w:rPr>
            </w:pPr>
          </w:p>
        </w:tc>
      </w:tr>
    </w:tbl>
    <w:p w:rsidR="00506F60" w:rsidRDefault="00506F60"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0A0179" w:rsidRDefault="000A0179"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5395"/>
        <w:gridCol w:w="5395"/>
      </w:tblGrid>
      <w:tr w:rsidR="00FD070C" w:rsidTr="00FD070C">
        <w:tc>
          <w:tcPr>
            <w:tcW w:w="539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5395" w:type="dxa"/>
            <w:shd w:val="clear" w:color="auto" w:fill="D9D9D9" w:themeFill="background1" w:themeFillShade="D9"/>
          </w:tcPr>
          <w:p w:rsidR="00FD070C" w:rsidRDefault="00FD070C" w:rsidP="00FD070C">
            <w:pPr>
              <w:rPr>
                <w:b/>
                <w:sz w:val="28"/>
                <w:szCs w:val="28"/>
              </w:rPr>
            </w:pPr>
            <w:r>
              <w:rPr>
                <w:b/>
                <w:sz w:val="28"/>
                <w:szCs w:val="28"/>
              </w:rPr>
              <w:t>Notes</w:t>
            </w:r>
          </w:p>
        </w:tc>
      </w:tr>
      <w:tr w:rsidR="00FD070C" w:rsidTr="00FD070C">
        <w:tc>
          <w:tcPr>
            <w:tcW w:w="5395" w:type="dxa"/>
          </w:tcPr>
          <w:p w:rsidR="00FD070C" w:rsidRPr="00BC2D83" w:rsidRDefault="00D507A0" w:rsidP="00FD070C">
            <w:pPr>
              <w:rPr>
                <w:sz w:val="24"/>
                <w:szCs w:val="24"/>
              </w:rPr>
            </w:pPr>
            <w:r>
              <w:rPr>
                <w:sz w:val="24"/>
                <w:szCs w:val="24"/>
              </w:rPr>
              <w:t>Social Media Champions</w:t>
            </w:r>
          </w:p>
        </w:tc>
        <w:tc>
          <w:tcPr>
            <w:tcW w:w="5395" w:type="dxa"/>
          </w:tcPr>
          <w:p w:rsidR="00E82BE3" w:rsidRPr="00E82BE3" w:rsidRDefault="00E82BE3" w:rsidP="00E82BE3">
            <w:pPr>
              <w:rPr>
                <w:i/>
                <w:color w:val="1F497D"/>
              </w:rPr>
            </w:pPr>
            <w:r>
              <w:rPr>
                <w:sz w:val="24"/>
                <w:szCs w:val="24"/>
              </w:rPr>
              <w:t xml:space="preserve">As Emilee was unable to attend the meeting today, Crystal shared an update from her via email: </w:t>
            </w:r>
            <w:r w:rsidRPr="00E82BE3">
              <w:rPr>
                <w:i/>
                <w:color w:val="1F497D"/>
              </w:rPr>
              <w:t>I would like to ask if there’s anyone who frequently uses Facebook that could like, comment, or share – interact in anyway- with the content that I’m posting so that it reaches all of our followers. Currently, we only reach like 10% of our followers and that’s the main reason our social media communications aren’t reaching the audiences that we want them to. If they want to (or if you or the chair could identify someone) have them send me an email so that I can get them on a prep list – an email going out prior to a post to alert them something will be there for them to interact with!</w:t>
            </w:r>
          </w:p>
          <w:p w:rsidR="00E82BE3" w:rsidRDefault="00E82BE3" w:rsidP="00FD070C">
            <w:pPr>
              <w:rPr>
                <w:sz w:val="24"/>
                <w:szCs w:val="24"/>
              </w:rPr>
            </w:pPr>
          </w:p>
          <w:p w:rsidR="00FD070C" w:rsidRDefault="00E82BE3" w:rsidP="00FD070C">
            <w:pPr>
              <w:rPr>
                <w:sz w:val="24"/>
                <w:szCs w:val="24"/>
              </w:rPr>
            </w:pPr>
            <w:r>
              <w:rPr>
                <w:sz w:val="24"/>
                <w:szCs w:val="24"/>
              </w:rPr>
              <w:t xml:space="preserve">Those who agreed to be on Emilee’s “prep” list include: </w:t>
            </w:r>
            <w:r w:rsidR="00246E44">
              <w:rPr>
                <w:sz w:val="24"/>
                <w:szCs w:val="24"/>
              </w:rPr>
              <w:t>Billy</w:t>
            </w:r>
            <w:r>
              <w:rPr>
                <w:sz w:val="24"/>
                <w:szCs w:val="24"/>
              </w:rPr>
              <w:t>, E</w:t>
            </w:r>
            <w:r w:rsidR="00246E44">
              <w:rPr>
                <w:sz w:val="24"/>
                <w:szCs w:val="24"/>
              </w:rPr>
              <w:t>lena,</w:t>
            </w:r>
            <w:r>
              <w:rPr>
                <w:sz w:val="24"/>
                <w:szCs w:val="24"/>
              </w:rPr>
              <w:t xml:space="preserve"> and Kelsi.</w:t>
            </w:r>
            <w:r w:rsidR="00246E44">
              <w:rPr>
                <w:sz w:val="24"/>
                <w:szCs w:val="24"/>
              </w:rPr>
              <w:t xml:space="preserve"> </w:t>
            </w:r>
          </w:p>
          <w:p w:rsidR="00246E44" w:rsidRDefault="00246E44" w:rsidP="00FD070C">
            <w:pPr>
              <w:rPr>
                <w:sz w:val="24"/>
                <w:szCs w:val="24"/>
              </w:rPr>
            </w:pPr>
          </w:p>
          <w:p w:rsidR="00246E44" w:rsidRPr="00081720" w:rsidRDefault="00246E44" w:rsidP="00086EAC">
            <w:pPr>
              <w:rPr>
                <w:sz w:val="24"/>
                <w:szCs w:val="24"/>
              </w:rPr>
            </w:pPr>
            <w:r>
              <w:rPr>
                <w:sz w:val="24"/>
                <w:szCs w:val="24"/>
              </w:rPr>
              <w:t>Vic suggest</w:t>
            </w:r>
            <w:r w:rsidR="00E82BE3">
              <w:rPr>
                <w:sz w:val="24"/>
                <w:szCs w:val="24"/>
              </w:rPr>
              <w:t>ed</w:t>
            </w:r>
            <w:r>
              <w:rPr>
                <w:sz w:val="24"/>
                <w:szCs w:val="24"/>
              </w:rPr>
              <w:t xml:space="preserve"> a </w:t>
            </w:r>
            <w:r w:rsidR="00E82BE3">
              <w:rPr>
                <w:sz w:val="24"/>
                <w:szCs w:val="24"/>
              </w:rPr>
              <w:t xml:space="preserve">training </w:t>
            </w:r>
            <w:r>
              <w:rPr>
                <w:sz w:val="24"/>
                <w:szCs w:val="24"/>
              </w:rPr>
              <w:t xml:space="preserve">session to work with everyone to discuss analytics and outreach with the committee. </w:t>
            </w:r>
            <w:r w:rsidR="00086EAC">
              <w:rPr>
                <w:sz w:val="24"/>
                <w:szCs w:val="24"/>
              </w:rPr>
              <w:t>Crystal will ask Emilee to do t</w:t>
            </w:r>
            <w:r w:rsidR="00E82BE3">
              <w:rPr>
                <w:sz w:val="24"/>
                <w:szCs w:val="24"/>
              </w:rPr>
              <w:t xml:space="preserve">his at our January call. </w:t>
            </w:r>
          </w:p>
        </w:tc>
      </w:tr>
      <w:tr w:rsidR="00FC1E7A" w:rsidTr="00FD070C">
        <w:tc>
          <w:tcPr>
            <w:tcW w:w="5395" w:type="dxa"/>
          </w:tcPr>
          <w:p w:rsidR="00FC1E7A" w:rsidRDefault="00FC1E7A" w:rsidP="00FD070C">
            <w:pPr>
              <w:rPr>
                <w:sz w:val="24"/>
                <w:szCs w:val="24"/>
              </w:rPr>
            </w:pPr>
            <w:r>
              <w:rPr>
                <w:sz w:val="24"/>
                <w:szCs w:val="24"/>
              </w:rPr>
              <w:t>Follow up on Telegram App</w:t>
            </w:r>
          </w:p>
        </w:tc>
        <w:tc>
          <w:tcPr>
            <w:tcW w:w="5395" w:type="dxa"/>
          </w:tcPr>
          <w:p w:rsidR="00FC1E7A" w:rsidRDefault="00E82BE3" w:rsidP="00086EAC">
            <w:pPr>
              <w:rPr>
                <w:sz w:val="24"/>
                <w:szCs w:val="24"/>
              </w:rPr>
            </w:pPr>
            <w:r>
              <w:rPr>
                <w:sz w:val="24"/>
                <w:szCs w:val="24"/>
              </w:rPr>
              <w:t>Kelsi, has the app on her laptop but needs to have contacts</w:t>
            </w:r>
            <w:r w:rsidR="00B74B53">
              <w:rPr>
                <w:sz w:val="24"/>
                <w:szCs w:val="24"/>
              </w:rPr>
              <w:t xml:space="preserve"> added to fully explore the app</w:t>
            </w:r>
            <w:r>
              <w:rPr>
                <w:sz w:val="24"/>
                <w:szCs w:val="24"/>
              </w:rPr>
              <w:t xml:space="preserve">. </w:t>
            </w:r>
            <w:r w:rsidR="00086EAC">
              <w:rPr>
                <w:sz w:val="24"/>
                <w:szCs w:val="24"/>
              </w:rPr>
              <w:t>We will a</w:t>
            </w:r>
            <w:r>
              <w:rPr>
                <w:sz w:val="24"/>
                <w:szCs w:val="24"/>
              </w:rPr>
              <w:t>sk Emilee to create a group with those on the call and communicate to see</w:t>
            </w:r>
            <w:r w:rsidR="00B74B53">
              <w:rPr>
                <w:sz w:val="24"/>
                <w:szCs w:val="24"/>
              </w:rPr>
              <w:t xml:space="preserve"> benefit. We can pilot the app and trial sharing.</w:t>
            </w:r>
          </w:p>
        </w:tc>
      </w:tr>
      <w:tr w:rsidR="00E82BE3" w:rsidTr="00FD070C">
        <w:tc>
          <w:tcPr>
            <w:tcW w:w="5395" w:type="dxa"/>
          </w:tcPr>
          <w:p w:rsidR="00E82BE3" w:rsidRDefault="00E82BE3" w:rsidP="00FD070C">
            <w:pPr>
              <w:rPr>
                <w:sz w:val="24"/>
                <w:szCs w:val="24"/>
              </w:rPr>
            </w:pPr>
            <w:r>
              <w:rPr>
                <w:sz w:val="24"/>
                <w:szCs w:val="24"/>
              </w:rPr>
              <w:t>Grow the committee</w:t>
            </w:r>
          </w:p>
        </w:tc>
        <w:tc>
          <w:tcPr>
            <w:tcW w:w="5395" w:type="dxa"/>
          </w:tcPr>
          <w:p w:rsidR="00E82BE3" w:rsidRDefault="00B74B53" w:rsidP="00FD070C">
            <w:pPr>
              <w:rPr>
                <w:sz w:val="24"/>
                <w:szCs w:val="24"/>
              </w:rPr>
            </w:pPr>
            <w:r>
              <w:rPr>
                <w:sz w:val="24"/>
                <w:szCs w:val="24"/>
              </w:rPr>
              <w:t xml:space="preserve">Elena suggested that we all continue to consider how we can grow the committee despite all the obstacles that we are now facing with COVID. </w:t>
            </w:r>
          </w:p>
        </w:tc>
      </w:tr>
      <w:tr w:rsidR="00D507A0" w:rsidTr="00FD070C">
        <w:tc>
          <w:tcPr>
            <w:tcW w:w="5395" w:type="dxa"/>
          </w:tcPr>
          <w:p w:rsidR="00D507A0" w:rsidRDefault="00D507A0" w:rsidP="00FD070C">
            <w:pPr>
              <w:rPr>
                <w:sz w:val="24"/>
                <w:szCs w:val="24"/>
              </w:rPr>
            </w:pPr>
            <w:r>
              <w:rPr>
                <w:sz w:val="24"/>
                <w:szCs w:val="24"/>
              </w:rPr>
              <w:t>Program Highlights</w:t>
            </w:r>
          </w:p>
        </w:tc>
        <w:tc>
          <w:tcPr>
            <w:tcW w:w="5395" w:type="dxa"/>
          </w:tcPr>
          <w:p w:rsidR="00E82BE3" w:rsidRDefault="00E82BE3" w:rsidP="00FD070C">
            <w:pPr>
              <w:rPr>
                <w:sz w:val="24"/>
                <w:szCs w:val="24"/>
              </w:rPr>
            </w:pPr>
            <w:r>
              <w:rPr>
                <w:sz w:val="24"/>
                <w:szCs w:val="24"/>
              </w:rPr>
              <w:t xml:space="preserve">Billy with Oakridge: meeting in person with youth following CDC guidelines (no more that 8-10 per classroom), K-12, and providing virtual opportunities with DMPS. Staff members are working with students and teachers side by side to be sure to allow students to be online and giving parents the support they need for their </w:t>
            </w:r>
            <w:proofErr w:type="gramStart"/>
            <w:r>
              <w:rPr>
                <w:sz w:val="24"/>
                <w:szCs w:val="24"/>
              </w:rPr>
              <w:t>child(</w:t>
            </w:r>
            <w:proofErr w:type="gramEnd"/>
            <w:r>
              <w:rPr>
                <w:sz w:val="24"/>
                <w:szCs w:val="24"/>
              </w:rPr>
              <w:t>ren). DMPS provides lunch.</w:t>
            </w:r>
          </w:p>
          <w:p w:rsidR="00E82BE3" w:rsidRDefault="00E82BE3" w:rsidP="00FD070C">
            <w:pPr>
              <w:rPr>
                <w:sz w:val="24"/>
                <w:szCs w:val="24"/>
              </w:rPr>
            </w:pPr>
          </w:p>
          <w:p w:rsidR="00D507A0" w:rsidRDefault="00E82BE3" w:rsidP="00FD070C">
            <w:pPr>
              <w:rPr>
                <w:sz w:val="24"/>
                <w:szCs w:val="24"/>
              </w:rPr>
            </w:pPr>
            <w:r>
              <w:rPr>
                <w:sz w:val="24"/>
                <w:szCs w:val="24"/>
              </w:rPr>
              <w:t>Kelsi with DMPS: went back to virtual just this week for school day. Metro Kids is fee based and running daily. 21</w:t>
            </w:r>
            <w:r w:rsidRPr="00E82BE3">
              <w:rPr>
                <w:sz w:val="24"/>
                <w:szCs w:val="24"/>
                <w:vertAlign w:val="superscript"/>
              </w:rPr>
              <w:t>st</w:t>
            </w:r>
            <w:r>
              <w:rPr>
                <w:sz w:val="24"/>
                <w:szCs w:val="24"/>
              </w:rPr>
              <w:t xml:space="preserve"> Century kids are running virtually. They jump on Club/Team meetings to participate. Online partner access. Attendance is a barrier (it has been very low), but it’s on the kids to </w:t>
            </w:r>
            <w:r w:rsidR="00B41A26">
              <w:rPr>
                <w:sz w:val="24"/>
                <w:szCs w:val="24"/>
              </w:rPr>
              <w:t xml:space="preserve">log in. After being online all day at school, this means they are burning out for out-of-school time activities. </w:t>
            </w:r>
            <w:r>
              <w:rPr>
                <w:sz w:val="24"/>
                <w:szCs w:val="24"/>
              </w:rPr>
              <w:t xml:space="preserve"> </w:t>
            </w:r>
            <w:r w:rsidR="00B41A26">
              <w:rPr>
                <w:sz w:val="24"/>
                <w:szCs w:val="24"/>
              </w:rPr>
              <w:t xml:space="preserve">When they were in the hybrid model, they were able to keep a few more kids engaged. </w:t>
            </w:r>
          </w:p>
          <w:p w:rsidR="00B41A26" w:rsidRDefault="00B41A26" w:rsidP="00FD070C">
            <w:pPr>
              <w:rPr>
                <w:sz w:val="24"/>
                <w:szCs w:val="24"/>
              </w:rPr>
            </w:pPr>
          </w:p>
          <w:p w:rsidR="00B41A26" w:rsidRDefault="00B41A26" w:rsidP="00FD070C">
            <w:pPr>
              <w:rPr>
                <w:sz w:val="24"/>
                <w:szCs w:val="24"/>
              </w:rPr>
            </w:pPr>
            <w:r>
              <w:rPr>
                <w:sz w:val="24"/>
                <w:szCs w:val="24"/>
              </w:rPr>
              <w:t xml:space="preserve">Fairfield has moved to hybrid but following a spike in COVID numbers has now moved to 100% virtual. On Monday they set a plan to provide take-home activities for youth in the out-of-school time program. </w:t>
            </w:r>
          </w:p>
        </w:tc>
      </w:tr>
      <w:tr w:rsidR="00A44353" w:rsidTr="00FD070C">
        <w:tc>
          <w:tcPr>
            <w:tcW w:w="5395" w:type="dxa"/>
          </w:tcPr>
          <w:p w:rsidR="00A44353" w:rsidRPr="00BC2D83" w:rsidRDefault="00B14B5E" w:rsidP="00FD070C">
            <w:pPr>
              <w:rPr>
                <w:sz w:val="24"/>
                <w:szCs w:val="24"/>
              </w:rPr>
            </w:pPr>
            <w:r w:rsidRPr="00BC2D83">
              <w:rPr>
                <w:sz w:val="24"/>
                <w:szCs w:val="24"/>
              </w:rPr>
              <w:t>Other/Open Agenda</w:t>
            </w:r>
          </w:p>
          <w:p w:rsidR="00A44353" w:rsidRPr="00BC2D83" w:rsidRDefault="00A44353" w:rsidP="00FD070C">
            <w:pPr>
              <w:rPr>
                <w:sz w:val="24"/>
                <w:szCs w:val="24"/>
              </w:rPr>
            </w:pPr>
          </w:p>
        </w:tc>
        <w:tc>
          <w:tcPr>
            <w:tcW w:w="5395" w:type="dxa"/>
          </w:tcPr>
          <w:p w:rsidR="00A44353" w:rsidRPr="00086EAC" w:rsidRDefault="00B41A26" w:rsidP="00FD070C">
            <w:pPr>
              <w:rPr>
                <w:b/>
                <w:sz w:val="24"/>
                <w:szCs w:val="24"/>
              </w:rPr>
            </w:pPr>
            <w:r w:rsidRPr="00086EAC">
              <w:rPr>
                <w:b/>
                <w:sz w:val="24"/>
                <w:szCs w:val="24"/>
              </w:rPr>
              <w:t>What questions or areas of support are needed from the Committee?</w:t>
            </w:r>
          </w:p>
          <w:p w:rsidR="00B41A26" w:rsidRDefault="00B41A26" w:rsidP="00FD070C">
            <w:pPr>
              <w:rPr>
                <w:sz w:val="24"/>
                <w:szCs w:val="24"/>
              </w:rPr>
            </w:pPr>
          </w:p>
          <w:p w:rsidR="00B41A26" w:rsidRDefault="00B41A26" w:rsidP="00FD070C">
            <w:pPr>
              <w:rPr>
                <w:sz w:val="24"/>
                <w:szCs w:val="24"/>
              </w:rPr>
            </w:pPr>
            <w:r>
              <w:rPr>
                <w:sz w:val="24"/>
                <w:szCs w:val="24"/>
              </w:rPr>
              <w:t>Vic suggested that we try our best to think outside the box with the type of programming we offer. We may need to make things more appealing (ex. game based learning, a lesson on music)</w:t>
            </w:r>
          </w:p>
          <w:p w:rsidR="00086EAC" w:rsidRDefault="00086EAC" w:rsidP="00FD070C">
            <w:pPr>
              <w:rPr>
                <w:sz w:val="24"/>
                <w:szCs w:val="24"/>
              </w:rPr>
            </w:pPr>
          </w:p>
          <w:p w:rsidR="00086EAC" w:rsidRDefault="00086EAC" w:rsidP="00FD070C">
            <w:pPr>
              <w:rPr>
                <w:sz w:val="24"/>
                <w:szCs w:val="24"/>
              </w:rPr>
            </w:pPr>
            <w:r>
              <w:rPr>
                <w:sz w:val="24"/>
                <w:szCs w:val="24"/>
              </w:rPr>
              <w:t>Billy suggested a PD session on how games can be made educational and/or include those teachable moments.</w:t>
            </w:r>
          </w:p>
          <w:p w:rsidR="00B41A26" w:rsidRDefault="00B41A26" w:rsidP="00FD070C">
            <w:pPr>
              <w:rPr>
                <w:sz w:val="24"/>
                <w:szCs w:val="24"/>
              </w:rPr>
            </w:pPr>
          </w:p>
          <w:p w:rsidR="00B41A26" w:rsidRPr="00081720" w:rsidRDefault="00B41A26" w:rsidP="00FD070C">
            <w:pPr>
              <w:rPr>
                <w:sz w:val="24"/>
                <w:szCs w:val="24"/>
              </w:rPr>
            </w:pPr>
            <w:r>
              <w:rPr>
                <w:sz w:val="24"/>
                <w:szCs w:val="24"/>
              </w:rPr>
              <w:t>Vic also shared that there is the potential for funding that is still in discussion in Washington D.C. that would allow for flexibility for all 21</w:t>
            </w:r>
            <w:r w:rsidRPr="00B41A26">
              <w:rPr>
                <w:sz w:val="24"/>
                <w:szCs w:val="24"/>
                <w:vertAlign w:val="superscript"/>
              </w:rPr>
              <w:t>st</w:t>
            </w:r>
            <w:r>
              <w:rPr>
                <w:sz w:val="24"/>
                <w:szCs w:val="24"/>
              </w:rPr>
              <w:t xml:space="preserve"> Century sites. This means the potential to serve kids 7 days a week. This would also allow for sites to expand services like meals and additional needs. </w:t>
            </w:r>
          </w:p>
        </w:tc>
      </w:tr>
    </w:tbl>
    <w:p w:rsidR="00E82BE3" w:rsidRDefault="00E82BE3" w:rsidP="00A44353">
      <w:pPr>
        <w:pBdr>
          <w:top w:val="nil"/>
          <w:left w:val="nil"/>
          <w:bottom w:val="nil"/>
          <w:right w:val="nil"/>
          <w:between w:val="nil"/>
        </w:pBdr>
        <w:spacing w:after="0"/>
        <w:rPr>
          <w:b/>
          <w:sz w:val="28"/>
          <w:szCs w:val="28"/>
        </w:rPr>
      </w:pPr>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506F60" w:rsidP="00417A2D">
            <w:pPr>
              <w:rPr>
                <w:rFonts w:cs="Arial"/>
                <w:szCs w:val="24"/>
              </w:rPr>
            </w:pPr>
          </w:p>
        </w:tc>
        <w:tc>
          <w:tcPr>
            <w:tcW w:w="2458" w:type="dxa"/>
            <w:shd w:val="clear" w:color="auto" w:fill="auto"/>
            <w:vAlign w:val="center"/>
          </w:tcPr>
          <w:p w:rsidR="00506F60" w:rsidRPr="00275E7E" w:rsidRDefault="00506F60" w:rsidP="00417A2D">
            <w:pPr>
              <w:rPr>
                <w:rFonts w:cs="Arial"/>
                <w:szCs w:val="24"/>
              </w:rPr>
            </w:pPr>
          </w:p>
        </w:tc>
        <w:tc>
          <w:tcPr>
            <w:tcW w:w="1445" w:type="dxa"/>
            <w:shd w:val="clear" w:color="auto" w:fill="auto"/>
            <w:vAlign w:val="center"/>
          </w:tcPr>
          <w:p w:rsidR="00506F60" w:rsidRPr="00275E7E" w:rsidRDefault="00506F60" w:rsidP="00417A2D">
            <w:pPr>
              <w:rPr>
                <w:rFonts w:cs="Arial"/>
                <w:szCs w:val="24"/>
              </w:rPr>
            </w:pPr>
          </w:p>
        </w:tc>
        <w:tc>
          <w:tcPr>
            <w:tcW w:w="2418" w:type="dxa"/>
            <w:shd w:val="clear" w:color="auto" w:fill="auto"/>
            <w:vAlign w:val="center"/>
          </w:tcPr>
          <w:p w:rsidR="00506F60" w:rsidRPr="00275E7E" w:rsidRDefault="00506F60" w:rsidP="00417A2D">
            <w:pPr>
              <w:rPr>
                <w:rFonts w:cs="Arial"/>
                <w:szCs w:val="24"/>
              </w:rPr>
            </w:pPr>
          </w:p>
        </w:tc>
        <w:tc>
          <w:tcPr>
            <w:tcW w:w="2934" w:type="dxa"/>
            <w:shd w:val="clear" w:color="auto" w:fill="auto"/>
            <w:vAlign w:val="center"/>
          </w:tcPr>
          <w:p w:rsidR="000A0179" w:rsidRPr="00275E7E" w:rsidRDefault="000A0179"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3173FF">
        <w:rPr>
          <w:b/>
          <w:color w:val="000000"/>
          <w:sz w:val="28"/>
          <w:szCs w:val="28"/>
        </w:rPr>
        <w:t xml:space="preserve"> – </w:t>
      </w:r>
      <w:r w:rsidR="001F0EE6">
        <w:rPr>
          <w:b/>
          <w:color w:val="000000"/>
          <w:sz w:val="28"/>
          <w:szCs w:val="28"/>
        </w:rPr>
        <w:t>January 13</w:t>
      </w:r>
      <w:r w:rsidR="00CF3EE5">
        <w:rPr>
          <w:b/>
          <w:color w:val="000000"/>
          <w:sz w:val="28"/>
          <w:szCs w:val="28"/>
        </w:rPr>
        <w:t>,</w:t>
      </w:r>
      <w:r w:rsidR="001F0EE6">
        <w:rPr>
          <w:b/>
          <w:color w:val="000000"/>
          <w:sz w:val="28"/>
          <w:szCs w:val="28"/>
        </w:rPr>
        <w:t xml:space="preserve"> 2021</w:t>
      </w:r>
      <w:r w:rsidR="00CF3EE5">
        <w:rPr>
          <w:b/>
          <w:color w:val="000000"/>
          <w:sz w:val="28"/>
          <w:szCs w:val="28"/>
        </w:rPr>
        <w:t xml:space="preserve"> at 11am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sectPr w:rsidR="00506F60">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C6C" w:rsidRDefault="00F17C6C">
      <w:pPr>
        <w:spacing w:after="0" w:line="240" w:lineRule="auto"/>
      </w:pPr>
      <w:r>
        <w:separator/>
      </w:r>
    </w:p>
  </w:endnote>
  <w:endnote w:type="continuationSeparator" w:id="0">
    <w:p w:rsidR="00F17C6C" w:rsidRDefault="00F1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C6C" w:rsidRDefault="00F17C6C">
      <w:pPr>
        <w:spacing w:after="0" w:line="240" w:lineRule="auto"/>
      </w:pPr>
      <w:r>
        <w:separator/>
      </w:r>
    </w:p>
  </w:footnote>
  <w:footnote w:type="continuationSeparator" w:id="0">
    <w:p w:rsidR="00F17C6C" w:rsidRDefault="00F17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A82"/>
    <w:multiLevelType w:val="hybridMultilevel"/>
    <w:tmpl w:val="BF8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63135"/>
    <w:multiLevelType w:val="hybridMultilevel"/>
    <w:tmpl w:val="FE6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930EB"/>
    <w:multiLevelType w:val="hybridMultilevel"/>
    <w:tmpl w:val="ABE03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06B4"/>
    <w:multiLevelType w:val="hybridMultilevel"/>
    <w:tmpl w:val="AE98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F5303"/>
    <w:multiLevelType w:val="hybridMultilevel"/>
    <w:tmpl w:val="021C334C"/>
    <w:lvl w:ilvl="0" w:tplc="04090001">
      <w:start w:val="1"/>
      <w:numFmt w:val="bullet"/>
      <w:lvlText w:val=""/>
      <w:lvlJc w:val="left"/>
      <w:pPr>
        <w:ind w:left="1800" w:hanging="108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83ED9CC">
      <w:numFmt w:val="bullet"/>
      <w:lvlText w:val="-"/>
      <w:lvlJc w:val="left"/>
      <w:pPr>
        <w:ind w:left="2160" w:firstLine="0"/>
      </w:pPr>
      <w:rPr>
        <w:rFonts w:asciiTheme="minorHAnsi" w:eastAsiaTheme="minorHAnsi" w:hAnsiTheme="minorHAnsi"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DF0A0A"/>
    <w:multiLevelType w:val="hybridMultilevel"/>
    <w:tmpl w:val="9892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1CD6"/>
    <w:rsid w:val="00081720"/>
    <w:rsid w:val="00086EAC"/>
    <w:rsid w:val="000A0179"/>
    <w:rsid w:val="001428E9"/>
    <w:rsid w:val="00176704"/>
    <w:rsid w:val="001F0EE6"/>
    <w:rsid w:val="00246E44"/>
    <w:rsid w:val="002C34F3"/>
    <w:rsid w:val="002E673C"/>
    <w:rsid w:val="003173FF"/>
    <w:rsid w:val="003D413C"/>
    <w:rsid w:val="004A3364"/>
    <w:rsid w:val="00506F60"/>
    <w:rsid w:val="005D6554"/>
    <w:rsid w:val="0061119D"/>
    <w:rsid w:val="006A56CB"/>
    <w:rsid w:val="007F3CF8"/>
    <w:rsid w:val="008F319D"/>
    <w:rsid w:val="00A44353"/>
    <w:rsid w:val="00B14B5E"/>
    <w:rsid w:val="00B41A26"/>
    <w:rsid w:val="00B61848"/>
    <w:rsid w:val="00B74B53"/>
    <w:rsid w:val="00BC2D83"/>
    <w:rsid w:val="00C343FE"/>
    <w:rsid w:val="00CF3EE5"/>
    <w:rsid w:val="00D507A0"/>
    <w:rsid w:val="00D72D84"/>
    <w:rsid w:val="00DE16C3"/>
    <w:rsid w:val="00E82BE3"/>
    <w:rsid w:val="00F17C6C"/>
    <w:rsid w:val="00F81DD5"/>
    <w:rsid w:val="00FC1E7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261452967">
      <w:bodyDiv w:val="1"/>
      <w:marLeft w:val="0"/>
      <w:marRight w:val="0"/>
      <w:marTop w:val="0"/>
      <w:marBottom w:val="0"/>
      <w:divBdr>
        <w:top w:val="none" w:sz="0" w:space="0" w:color="auto"/>
        <w:left w:val="none" w:sz="0" w:space="0" w:color="auto"/>
        <w:bottom w:val="none" w:sz="0" w:space="0" w:color="auto"/>
        <w:right w:val="none" w:sz="0" w:space="0" w:color="auto"/>
      </w:divBdr>
    </w:div>
    <w:div w:id="1723479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2</cp:revision>
  <dcterms:created xsi:type="dcterms:W3CDTF">2020-11-18T17:52:00Z</dcterms:created>
  <dcterms:modified xsi:type="dcterms:W3CDTF">2020-11-18T17:52:00Z</dcterms:modified>
</cp:coreProperties>
</file>